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4F" w:rsidRPr="00875D9E" w:rsidRDefault="00AC3540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  <w:lang w:val="ru-RU"/>
        </w:rPr>
        <w:t>ОСИНОВОМЫССКОГО</w:t>
      </w:r>
      <w:r w:rsidR="00DA6F4F" w:rsidRPr="00875D9E">
        <w:rPr>
          <w:b/>
          <w:bCs/>
          <w:color w:val="000000"/>
          <w:sz w:val="28"/>
          <w:szCs w:val="28"/>
        </w:rPr>
        <w:t xml:space="preserve"> СЕЛЬСОВЕТА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75D9E">
        <w:rPr>
          <w:b/>
          <w:bCs/>
          <w:color w:val="000000"/>
          <w:sz w:val="28"/>
          <w:szCs w:val="28"/>
        </w:rPr>
        <w:t>БОГУЧАНСКОГО РАЙОНА</w:t>
      </w:r>
    </w:p>
    <w:p w:rsidR="00DA6F4F" w:rsidRPr="00875D9E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КРАСНОЯРСКОГО </w:t>
      </w:r>
      <w:r w:rsidRPr="00875D9E">
        <w:rPr>
          <w:b/>
          <w:bCs/>
          <w:color w:val="000000"/>
          <w:sz w:val="28"/>
          <w:szCs w:val="28"/>
        </w:rPr>
        <w:t>КРАЯ</w:t>
      </w:r>
    </w:p>
    <w:p w:rsidR="00DA6F4F" w:rsidRPr="00875D9E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Pr="002C5743" w:rsidRDefault="00DA6F4F" w:rsidP="00DA6F4F">
      <w:pPr>
        <w:autoSpaceDE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r w:rsidRPr="00875D9E">
        <w:rPr>
          <w:b/>
          <w:bCs/>
          <w:color w:val="000000"/>
          <w:sz w:val="28"/>
          <w:szCs w:val="28"/>
        </w:rPr>
        <w:t>П О С Т А Н О В Л Е Н И Е</w:t>
      </w:r>
      <w:r w:rsidR="00AA648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4F173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AA6482">
        <w:rPr>
          <w:b/>
          <w:bCs/>
          <w:color w:val="000000"/>
          <w:sz w:val="28"/>
          <w:szCs w:val="28"/>
          <w:lang w:val="ru-RU"/>
        </w:rPr>
        <w:t>(Проект)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</w:p>
    <w:p w:rsidR="00DA6F4F" w:rsidRDefault="00DA6F4F" w:rsidP="00DA6F4F">
      <w:pPr>
        <w:autoSpaceDE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A6F4F" w:rsidRDefault="00AA6482" w:rsidP="00DA6F4F">
      <w:pPr>
        <w:autoSpaceDE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  </w:t>
      </w:r>
      <w:r w:rsidR="00800339">
        <w:rPr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  <w:lang w:val="ru-RU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>.202</w:t>
      </w:r>
      <w:r>
        <w:rPr>
          <w:color w:val="000000"/>
          <w:sz w:val="28"/>
          <w:szCs w:val="28"/>
          <w:lang w:val="ru-RU"/>
        </w:rPr>
        <w:t>5</w:t>
      </w:r>
      <w:r w:rsidR="00DA6F4F">
        <w:rPr>
          <w:color w:val="000000"/>
          <w:sz w:val="28"/>
          <w:szCs w:val="28"/>
        </w:rPr>
        <w:t xml:space="preserve">                          </w:t>
      </w:r>
      <w:r w:rsidR="00794E89">
        <w:rPr>
          <w:color w:val="000000"/>
          <w:sz w:val="28"/>
          <w:szCs w:val="28"/>
          <w:lang w:val="ru-RU"/>
        </w:rPr>
        <w:t xml:space="preserve"> </w:t>
      </w:r>
      <w:r w:rsidR="00DA6F4F">
        <w:rPr>
          <w:color w:val="000000"/>
          <w:sz w:val="28"/>
          <w:szCs w:val="28"/>
        </w:rPr>
        <w:t xml:space="preserve">  </w:t>
      </w:r>
      <w:r w:rsidR="00DA6F4F">
        <w:rPr>
          <w:color w:val="000000"/>
          <w:sz w:val="28"/>
          <w:szCs w:val="28"/>
          <w:lang w:val="ru-RU"/>
        </w:rPr>
        <w:t xml:space="preserve">    </w:t>
      </w:r>
      <w:r w:rsidR="00DA6F4F">
        <w:rPr>
          <w:color w:val="000000"/>
          <w:sz w:val="28"/>
          <w:szCs w:val="28"/>
        </w:rPr>
        <w:t xml:space="preserve">      </w:t>
      </w:r>
      <w:r w:rsidR="00AC3540">
        <w:rPr>
          <w:color w:val="000000"/>
          <w:sz w:val="28"/>
          <w:szCs w:val="28"/>
        </w:rPr>
        <w:t xml:space="preserve">п. </w:t>
      </w:r>
      <w:r w:rsidR="00AC3540">
        <w:rPr>
          <w:color w:val="000000"/>
          <w:sz w:val="28"/>
          <w:szCs w:val="28"/>
          <w:lang w:val="ru-RU"/>
        </w:rPr>
        <w:t>Осиновый Мыс</w:t>
      </w:r>
      <w:r w:rsidR="00DA6F4F" w:rsidRPr="00875D9E">
        <w:rPr>
          <w:color w:val="000000"/>
          <w:sz w:val="28"/>
          <w:szCs w:val="28"/>
        </w:rPr>
        <w:t xml:space="preserve"> </w:t>
      </w:r>
      <w:r w:rsidR="00DA6F4F">
        <w:rPr>
          <w:color w:val="000000"/>
          <w:sz w:val="28"/>
          <w:szCs w:val="28"/>
        </w:rPr>
        <w:t xml:space="preserve">                                             №</w:t>
      </w:r>
      <w:r w:rsidR="00DA6F4F">
        <w:rPr>
          <w:color w:val="000000"/>
          <w:sz w:val="28"/>
          <w:szCs w:val="28"/>
          <w:lang w:val="ru-RU"/>
        </w:rPr>
        <w:t xml:space="preserve"> </w:t>
      </w:r>
    </w:p>
    <w:p w:rsidR="00DA6F4F" w:rsidRDefault="00DA6F4F" w:rsidP="00DA6F4F">
      <w:pPr>
        <w:pStyle w:val="Standard"/>
        <w:jc w:val="both"/>
        <w:rPr>
          <w:sz w:val="28"/>
          <w:szCs w:val="28"/>
        </w:rPr>
      </w:pPr>
    </w:p>
    <w:p w:rsidR="00DA6F4F" w:rsidRDefault="00DA6F4F" w:rsidP="00DA6F4F">
      <w:pPr>
        <w:pStyle w:val="Standard"/>
        <w:rPr>
          <w:sz w:val="28"/>
          <w:szCs w:val="28"/>
        </w:rPr>
      </w:pP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r w:rsidRPr="00F919EF">
        <w:rPr>
          <w:sz w:val="28"/>
          <w:szCs w:val="28"/>
        </w:rPr>
        <w:t xml:space="preserve">Об утверждении Программы профилактики рисков </w:t>
      </w:r>
    </w:p>
    <w:p w:rsidR="00DA6F4F" w:rsidRPr="00F919EF" w:rsidRDefault="00DA6F4F" w:rsidP="00DA6F4F">
      <w:pPr>
        <w:pStyle w:val="Standard"/>
        <w:jc w:val="both"/>
        <w:rPr>
          <w:sz w:val="28"/>
          <w:szCs w:val="28"/>
        </w:rPr>
      </w:pPr>
      <w:r w:rsidRPr="00F919EF">
        <w:rPr>
          <w:sz w:val="28"/>
          <w:szCs w:val="28"/>
        </w:rPr>
        <w:t>причинения вреда (ущерба) охраняемым законом</w:t>
      </w:r>
    </w:p>
    <w:p w:rsidR="00DA6F4F" w:rsidRPr="00F919EF" w:rsidRDefault="00DA6F4F" w:rsidP="00DA6F4F">
      <w:pPr>
        <w:rPr>
          <w:sz w:val="28"/>
          <w:szCs w:val="28"/>
        </w:rPr>
      </w:pPr>
      <w:r w:rsidRPr="00F919EF">
        <w:rPr>
          <w:sz w:val="28"/>
          <w:szCs w:val="28"/>
        </w:rPr>
        <w:t>ценностям на 202</w:t>
      </w:r>
      <w:r w:rsidR="00AA6482">
        <w:rPr>
          <w:sz w:val="28"/>
          <w:szCs w:val="28"/>
          <w:lang w:val="ru-RU"/>
        </w:rPr>
        <w:t>5</w:t>
      </w:r>
      <w:r w:rsidRPr="00F919EF">
        <w:rPr>
          <w:sz w:val="28"/>
          <w:szCs w:val="28"/>
        </w:rPr>
        <w:t xml:space="preserve"> год в сфере муниципального</w:t>
      </w:r>
    </w:p>
    <w:p w:rsidR="00DA6F4F" w:rsidRPr="00F919EF" w:rsidRDefault="00DA6F4F" w:rsidP="00DA6F4F">
      <w:pPr>
        <w:rPr>
          <w:sz w:val="28"/>
          <w:szCs w:val="28"/>
        </w:rPr>
      </w:pPr>
      <w:r w:rsidRPr="00F919EF">
        <w:rPr>
          <w:sz w:val="28"/>
          <w:szCs w:val="28"/>
        </w:rPr>
        <w:t>жилищного</w:t>
      </w:r>
      <w:r w:rsidRPr="00F919EF">
        <w:rPr>
          <w:sz w:val="28"/>
          <w:szCs w:val="28"/>
          <w:lang w:val="ru-RU"/>
        </w:rPr>
        <w:t xml:space="preserve"> </w:t>
      </w:r>
      <w:r w:rsidRPr="00F919EF">
        <w:rPr>
          <w:sz w:val="28"/>
          <w:szCs w:val="28"/>
        </w:rPr>
        <w:t xml:space="preserve">контроля  на территории  </w:t>
      </w:r>
    </w:p>
    <w:p w:rsidR="00DA6F4F" w:rsidRPr="00F919EF" w:rsidRDefault="00AC3540" w:rsidP="00DA6F4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Осиновомысского</w:t>
      </w:r>
      <w:r w:rsidR="00DA6F4F" w:rsidRPr="00F919EF">
        <w:rPr>
          <w:sz w:val="28"/>
          <w:szCs w:val="28"/>
          <w:lang w:val="ru-RU"/>
        </w:rPr>
        <w:t xml:space="preserve"> сельсовета</w:t>
      </w:r>
    </w:p>
    <w:p w:rsidR="00DA6F4F" w:rsidRDefault="00DA6F4F" w:rsidP="00DA6F4F">
      <w:pPr>
        <w:pStyle w:val="Standard"/>
        <w:ind w:firstLine="567"/>
        <w:jc w:val="center"/>
        <w:rPr>
          <w:b/>
          <w:sz w:val="28"/>
          <w:szCs w:val="28"/>
        </w:rPr>
      </w:pPr>
    </w:p>
    <w:p w:rsidR="00DA6F4F" w:rsidRPr="00B27FB5" w:rsidRDefault="00DA6F4F" w:rsidP="00DA6F4F">
      <w:pPr>
        <w:pStyle w:val="Standard"/>
        <w:tabs>
          <w:tab w:val="left" w:pos="284"/>
        </w:tabs>
        <w:ind w:right="-1" w:firstLine="567"/>
        <w:jc w:val="both"/>
        <w:rPr>
          <w:lang w:val="ru-RU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№ </w:t>
      </w:r>
      <w:r>
        <w:rPr>
          <w:rStyle w:val="a4"/>
          <w:i w:val="0"/>
          <w:iCs w:val="0"/>
          <w:sz w:val="28"/>
          <w:szCs w:val="28"/>
          <w:shd w:val="clear" w:color="auto" w:fill="FFFFFF"/>
        </w:rPr>
        <w:t>990 "</w:t>
      </w:r>
      <w:r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</w:t>
      </w:r>
      <w:r w:rsidRPr="00B27FB5">
        <w:rPr>
          <w:sz w:val="28"/>
          <w:szCs w:val="28"/>
          <w:lang w:val="ru-RU"/>
        </w:rPr>
        <w:t>ПОСТАНОВЛЯЮ</w:t>
      </w:r>
      <w:r>
        <w:rPr>
          <w:lang w:val="ru-RU"/>
        </w:rPr>
        <w:t>: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AA6482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 в сфере муниципального жилищного контроля  на территории </w:t>
      </w:r>
      <w:r w:rsidR="00AC3540">
        <w:rPr>
          <w:sz w:val="28"/>
          <w:szCs w:val="28"/>
          <w:lang w:val="ru-RU"/>
        </w:rPr>
        <w:t>Осиновомысского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AC3540">
        <w:rPr>
          <w:sz w:val="28"/>
          <w:szCs w:val="28"/>
          <w:lang w:val="ru-RU"/>
        </w:rPr>
        <w:t>« Осиновомысский</w:t>
      </w:r>
      <w:r>
        <w:rPr>
          <w:sz w:val="28"/>
          <w:szCs w:val="28"/>
          <w:lang w:val="ru-RU"/>
        </w:rPr>
        <w:t xml:space="preserve"> вестник»</w:t>
      </w:r>
      <w:r>
        <w:rPr>
          <w:sz w:val="28"/>
          <w:szCs w:val="28"/>
        </w:rPr>
        <w:t xml:space="preserve"> и на официальном</w:t>
      </w:r>
      <w:r w:rsidRPr="007A4CE9">
        <w:rPr>
          <w:sz w:val="28"/>
          <w:szCs w:val="28"/>
          <w:lang w:val="ru-RU"/>
        </w:rPr>
        <w:t xml:space="preserve"> сайте</w:t>
      </w:r>
      <w:r>
        <w:rPr>
          <w:sz w:val="28"/>
          <w:szCs w:val="28"/>
        </w:rPr>
        <w:t xml:space="preserve"> администрации </w:t>
      </w:r>
      <w:r w:rsidR="00AC3540">
        <w:rPr>
          <w:sz w:val="28"/>
          <w:szCs w:val="28"/>
          <w:lang w:val="ru-RU"/>
        </w:rPr>
        <w:t>Осиновомысского</w:t>
      </w:r>
      <w:r>
        <w:rPr>
          <w:sz w:val="28"/>
          <w:szCs w:val="28"/>
          <w:lang w:val="ru-RU"/>
        </w:rPr>
        <w:t xml:space="preserve"> сельсовета</w:t>
      </w:r>
      <w:r>
        <w:rPr>
          <w:sz w:val="28"/>
          <w:szCs w:val="28"/>
        </w:rPr>
        <w:t xml:space="preserve"> в сети Интернет.</w:t>
      </w:r>
    </w:p>
    <w:p w:rsidR="00AC3540" w:rsidRPr="00AC3540" w:rsidRDefault="00DA6F4F" w:rsidP="00AC3540">
      <w:pPr>
        <w:pStyle w:val="Standard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DA6F4F" w:rsidRDefault="00DA6F4F" w:rsidP="00AC3540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собой.</w:t>
      </w:r>
    </w:p>
    <w:p w:rsidR="00AC3540" w:rsidRDefault="00AC3540" w:rsidP="00AC3540">
      <w:pPr>
        <w:pStyle w:val="Standard"/>
        <w:jc w:val="both"/>
        <w:rPr>
          <w:sz w:val="28"/>
          <w:szCs w:val="28"/>
          <w:lang w:val="ru-RU"/>
        </w:rPr>
      </w:pPr>
    </w:p>
    <w:p w:rsidR="00AC3540" w:rsidRDefault="00AC3540" w:rsidP="00AC3540">
      <w:pPr>
        <w:pStyle w:val="Standard"/>
        <w:jc w:val="both"/>
        <w:rPr>
          <w:sz w:val="28"/>
          <w:szCs w:val="28"/>
          <w:lang w:val="ru-RU"/>
        </w:rPr>
      </w:pPr>
    </w:p>
    <w:p w:rsidR="00DA6F4F" w:rsidRPr="00AC3540" w:rsidRDefault="00AC3540" w:rsidP="00AC354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ru-RU"/>
        </w:rPr>
        <w:t>Осиновомысского</w:t>
      </w:r>
      <w:r w:rsidR="00DA6F4F">
        <w:rPr>
          <w:sz w:val="28"/>
          <w:szCs w:val="28"/>
        </w:rPr>
        <w:t xml:space="preserve"> сельсовета</w:t>
      </w:r>
      <w:r w:rsidR="00DA6F4F" w:rsidRPr="002967F1">
        <w:rPr>
          <w:sz w:val="28"/>
          <w:szCs w:val="28"/>
        </w:rPr>
        <w:t xml:space="preserve">                        </w:t>
      </w:r>
      <w:r w:rsidR="00DA6F4F" w:rsidRPr="002967F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Д.В.Кузнецов</w:t>
      </w:r>
    </w:p>
    <w:p w:rsidR="00DA6F4F" w:rsidRDefault="00DA6F4F" w:rsidP="00DA6F4F">
      <w:pPr>
        <w:pStyle w:val="Standard"/>
        <w:ind w:left="5940"/>
        <w:jc w:val="right"/>
        <w:rPr>
          <w:sz w:val="28"/>
          <w:szCs w:val="28"/>
        </w:rPr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DA6F4F" w:rsidRDefault="00DA6F4F" w:rsidP="00DA6F4F">
      <w:pPr>
        <w:pStyle w:val="Standard"/>
        <w:ind w:left="5940"/>
        <w:jc w:val="right"/>
      </w:pPr>
    </w:p>
    <w:p w:rsidR="00800339" w:rsidRDefault="00800339" w:rsidP="00800339">
      <w:pPr>
        <w:pStyle w:val="Standard"/>
        <w:ind w:left="5940"/>
        <w:rPr>
          <w:lang w:val="ru-RU"/>
        </w:rPr>
      </w:pPr>
      <w:r>
        <w:rPr>
          <w:lang w:val="ru-RU"/>
        </w:rPr>
        <w:t xml:space="preserve">    </w:t>
      </w:r>
    </w:p>
    <w:p w:rsidR="00800339" w:rsidRDefault="00800339" w:rsidP="00800339">
      <w:pPr>
        <w:pStyle w:val="Standard"/>
        <w:ind w:left="5940"/>
        <w:rPr>
          <w:lang w:val="ru-RU"/>
        </w:rPr>
      </w:pPr>
    </w:p>
    <w:p w:rsidR="00DA6F4F" w:rsidRPr="00800339" w:rsidRDefault="00800339" w:rsidP="00800339">
      <w:pPr>
        <w:pStyle w:val="Standard"/>
        <w:ind w:left="5940"/>
        <w:rPr>
          <w:lang w:val="ru-RU"/>
        </w:rPr>
      </w:pPr>
      <w:r>
        <w:rPr>
          <w:lang w:val="ru-RU"/>
        </w:rPr>
        <w:lastRenderedPageBreak/>
        <w:t xml:space="preserve">     </w:t>
      </w:r>
      <w:r w:rsidR="00DA6F4F">
        <w:t>УТВЕРЖДЕНА</w:t>
      </w:r>
    </w:p>
    <w:p w:rsidR="00DA6F4F" w:rsidRDefault="00DA6F4F" w:rsidP="00DA6F4F">
      <w:pPr>
        <w:pStyle w:val="Standard"/>
        <w:ind w:left="5940"/>
        <w:jc w:val="right"/>
        <w:rPr>
          <w:lang w:val="ru-RU"/>
        </w:rPr>
      </w:pPr>
      <w:r>
        <w:rPr>
          <w:lang w:val="ru-RU"/>
        </w:rPr>
        <w:t>п</w:t>
      </w:r>
      <w:proofErr w:type="spellStart"/>
      <w:r>
        <w:t>остановлением</w:t>
      </w:r>
      <w:proofErr w:type="spellEnd"/>
      <w:r>
        <w:t xml:space="preserve"> </w:t>
      </w:r>
      <w:r>
        <w:rPr>
          <w:lang w:val="ru-RU"/>
        </w:rPr>
        <w:t>администрации</w:t>
      </w:r>
    </w:p>
    <w:p w:rsidR="00DA6F4F" w:rsidRDefault="00AC3540" w:rsidP="00DA6F4F">
      <w:pPr>
        <w:pStyle w:val="Standard"/>
        <w:ind w:left="5940"/>
        <w:rPr>
          <w:lang w:val="ru-RU"/>
        </w:rPr>
      </w:pPr>
      <w:r>
        <w:rPr>
          <w:lang w:val="ru-RU"/>
        </w:rPr>
        <w:t xml:space="preserve">      Осиновомысского</w:t>
      </w:r>
      <w:r w:rsidR="00DA6F4F">
        <w:rPr>
          <w:lang w:val="ru-RU"/>
        </w:rPr>
        <w:t xml:space="preserve"> сельсовета</w:t>
      </w:r>
    </w:p>
    <w:p w:rsidR="00DA6F4F" w:rsidRDefault="00DA6F4F" w:rsidP="00DA6F4F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  <w:lang w:val="ru-RU"/>
        </w:rPr>
        <w:t xml:space="preserve">                                                   </w:t>
      </w:r>
      <w:r w:rsidR="00AC3540">
        <w:rPr>
          <w:rFonts w:ascii="Times New Roman CYR" w:eastAsia="Times New Roman CYR" w:hAnsi="Times New Roman CYR" w:cs="Times New Roman CYR"/>
          <w:lang w:val="ru-RU"/>
        </w:rPr>
        <w:t xml:space="preserve">                        </w:t>
      </w:r>
      <w:r>
        <w:rPr>
          <w:rFonts w:ascii="Times New Roman CYR" w:eastAsia="Times New Roman CYR" w:hAnsi="Times New Roman CYR" w:cs="Times New Roman CYR"/>
          <w:lang w:val="ru-RU"/>
        </w:rPr>
        <w:t xml:space="preserve">от </w:t>
      </w:r>
      <w:r w:rsidR="00AA6482">
        <w:rPr>
          <w:rFonts w:ascii="Times New Roman CYR" w:eastAsia="Times New Roman CYR" w:hAnsi="Times New Roman CYR" w:cs="Times New Roman CYR"/>
          <w:lang w:val="ru-RU"/>
        </w:rPr>
        <w:t xml:space="preserve">  </w:t>
      </w:r>
      <w:r w:rsidR="00800339">
        <w:rPr>
          <w:rFonts w:ascii="Times New Roman CYR" w:eastAsia="Times New Roman CYR" w:hAnsi="Times New Roman CYR" w:cs="Times New Roman CYR"/>
          <w:lang w:val="ru-RU"/>
        </w:rPr>
        <w:t xml:space="preserve">  </w:t>
      </w:r>
      <w:r w:rsidR="00AA6482">
        <w:rPr>
          <w:rFonts w:ascii="Times New Roman CYR" w:eastAsia="Times New Roman CYR" w:hAnsi="Times New Roman CYR" w:cs="Times New Roman CYR"/>
          <w:lang w:val="ru-RU"/>
        </w:rPr>
        <w:t xml:space="preserve"> </w:t>
      </w:r>
      <w:r>
        <w:rPr>
          <w:rFonts w:ascii="Times New Roman CYR" w:eastAsia="Times New Roman CYR" w:hAnsi="Times New Roman CYR" w:cs="Times New Roman CYR"/>
          <w:lang w:val="ru-RU"/>
        </w:rPr>
        <w:t>.202</w:t>
      </w:r>
      <w:r w:rsidR="00AA6482">
        <w:rPr>
          <w:rFonts w:ascii="Times New Roman CYR" w:eastAsia="Times New Roman CYR" w:hAnsi="Times New Roman CYR" w:cs="Times New Roman CYR"/>
          <w:lang w:val="ru-RU"/>
        </w:rPr>
        <w:t xml:space="preserve">5 </w:t>
      </w:r>
      <w:r>
        <w:rPr>
          <w:rFonts w:ascii="Times New Roman CYR" w:eastAsia="Times New Roman CYR" w:hAnsi="Times New Roman CYR" w:cs="Times New Roman CYR"/>
          <w:lang w:val="ru-RU"/>
        </w:rPr>
        <w:t xml:space="preserve"> № </w:t>
      </w:r>
    </w:p>
    <w:p w:rsidR="00DA6F4F" w:rsidRPr="00E41164" w:rsidRDefault="00DA6F4F" w:rsidP="00DA6F4F">
      <w:pPr>
        <w:pStyle w:val="Standard"/>
        <w:ind w:left="5940"/>
        <w:jc w:val="right"/>
        <w:rPr>
          <w:sz w:val="10"/>
        </w:rPr>
      </w:pPr>
    </w:p>
    <w:p w:rsidR="00DA6F4F" w:rsidRPr="00B27FB5" w:rsidRDefault="00DA6F4F" w:rsidP="00DA6F4F">
      <w:pPr>
        <w:pStyle w:val="Standard"/>
        <w:jc w:val="center"/>
        <w:rPr>
          <w:lang w:val="ru-RU"/>
        </w:rPr>
      </w:pPr>
      <w:proofErr w:type="spellStart"/>
      <w:r>
        <w:rPr>
          <w:b/>
          <w:sz w:val="28"/>
          <w:szCs w:val="28"/>
        </w:rPr>
        <w:t>Программа</w:t>
      </w:r>
      <w:proofErr w:type="spellEnd"/>
      <w:r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AA6482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="00AC3540">
        <w:rPr>
          <w:b/>
          <w:sz w:val="28"/>
          <w:szCs w:val="28"/>
          <w:lang w:val="ru-RU"/>
        </w:rPr>
        <w:t>Осиновомысского</w:t>
      </w:r>
      <w:r>
        <w:rPr>
          <w:b/>
          <w:sz w:val="28"/>
          <w:szCs w:val="28"/>
          <w:lang w:val="ru-RU"/>
        </w:rPr>
        <w:t xml:space="preserve"> сельсовета</w:t>
      </w:r>
    </w:p>
    <w:p w:rsidR="00DA6F4F" w:rsidRPr="00E41164" w:rsidRDefault="00DA6F4F" w:rsidP="00DA6F4F">
      <w:pPr>
        <w:pStyle w:val="Standard"/>
        <w:jc w:val="center"/>
        <w:rPr>
          <w:sz w:val="6"/>
        </w:rPr>
      </w:pPr>
    </w:p>
    <w:p w:rsidR="00DA6F4F" w:rsidRDefault="00DA6F4F" w:rsidP="00DA6F4F">
      <w:pPr>
        <w:pStyle w:val="Standard"/>
        <w:ind w:firstLine="567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профилактики рисков причинения вреда (ущерба) охраняемым законом ценностям на 202</w:t>
      </w:r>
      <w:r w:rsidR="00AA6482">
        <w:rPr>
          <w:lang w:val="ru-RU"/>
        </w:rPr>
        <w:t>5</w:t>
      </w:r>
      <w:r>
        <w:t xml:space="preserve"> год в сфере муниципального жилищного  контроля  на территории </w:t>
      </w:r>
      <w:r w:rsidR="00AC3540">
        <w:rPr>
          <w:lang w:val="ru-RU"/>
        </w:rPr>
        <w:t>Осиновомысского</w:t>
      </w:r>
      <w:r>
        <w:rPr>
          <w:lang w:val="ru-RU"/>
        </w:rPr>
        <w:t xml:space="preserve"> сельсовета </w:t>
      </w:r>
      <w:r>
        <w:t>(</w:t>
      </w:r>
      <w:proofErr w:type="spellStart"/>
      <w:r>
        <w:t>далее</w:t>
      </w:r>
      <w:proofErr w:type="spellEnd"/>
      <w:r>
        <w:t xml:space="preserve"> – </w:t>
      </w:r>
      <w:proofErr w:type="spellStart"/>
      <w:r>
        <w:t>Программа</w:t>
      </w:r>
      <w:proofErr w:type="spellEnd"/>
      <w:r>
        <w:t xml:space="preserve">) </w:t>
      </w:r>
      <w:proofErr w:type="spellStart"/>
      <w:r>
        <w:t>разработана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организациями</w:t>
      </w:r>
      <w:proofErr w:type="spellEnd"/>
      <w:r>
        <w:t xml:space="preserve">  и </w:t>
      </w:r>
      <w:proofErr w:type="spellStart"/>
      <w:r>
        <w:t>гражданами</w:t>
      </w:r>
      <w:proofErr w:type="spellEnd"/>
      <w:r>
        <w:t xml:space="preserve">,  </w:t>
      </w:r>
      <w:proofErr w:type="spellStart"/>
      <w:r>
        <w:t>устранения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вреда (ущерба) охраняемым законом ценностям,  </w:t>
      </w:r>
      <w:proofErr w:type="spellStart"/>
      <w:r>
        <w:t>создания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контролируемых лиц,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их </w:t>
      </w:r>
      <w:proofErr w:type="spellStart"/>
      <w:r>
        <w:t>соблюдения</w:t>
      </w:r>
      <w:proofErr w:type="spellEnd"/>
      <w:r>
        <w:t>.</w:t>
      </w:r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t>Настоящая</w:t>
      </w:r>
      <w:proofErr w:type="spellEnd"/>
      <w:r>
        <w:t xml:space="preserve"> </w:t>
      </w:r>
      <w:proofErr w:type="spellStart"/>
      <w:r>
        <w:t>Программа</w:t>
      </w:r>
      <w:proofErr w:type="spellEnd"/>
      <w:r>
        <w:t xml:space="preserve"> </w:t>
      </w:r>
      <w:proofErr w:type="spellStart"/>
      <w:r>
        <w:t>разработана</w:t>
      </w:r>
      <w:proofErr w:type="spellEnd"/>
      <w:r>
        <w:t xml:space="preserve"> и </w:t>
      </w:r>
      <w:proofErr w:type="spellStart"/>
      <w:r>
        <w:t>подлежит</w:t>
      </w:r>
      <w:proofErr w:type="spellEnd"/>
      <w:r>
        <w:t xml:space="preserve"> </w:t>
      </w:r>
      <w:proofErr w:type="spellStart"/>
      <w:r>
        <w:t>исполнению</w:t>
      </w:r>
      <w:proofErr w:type="spellEnd"/>
      <w:r>
        <w:t xml:space="preserve"> </w:t>
      </w:r>
      <w:proofErr w:type="spellStart"/>
      <w:r>
        <w:t>администрацией</w:t>
      </w:r>
      <w:proofErr w:type="spellEnd"/>
      <w:r>
        <w:t xml:space="preserve"> </w:t>
      </w:r>
      <w:r w:rsidR="00AC3540">
        <w:rPr>
          <w:lang w:val="ru-RU"/>
        </w:rPr>
        <w:t>Осиновомысского</w:t>
      </w:r>
      <w:r>
        <w:rPr>
          <w:lang w:val="ru-RU"/>
        </w:rPr>
        <w:t xml:space="preserve"> сельсовета </w:t>
      </w:r>
      <w:r>
        <w:t xml:space="preserve"> (</w:t>
      </w:r>
      <w:proofErr w:type="spellStart"/>
      <w:r>
        <w:t>далее</w:t>
      </w:r>
      <w:proofErr w:type="spellEnd"/>
      <w:r>
        <w:t xml:space="preserve"> по </w:t>
      </w:r>
      <w:proofErr w:type="spellStart"/>
      <w:r>
        <w:t>тексту</w:t>
      </w:r>
      <w:proofErr w:type="spellEnd"/>
      <w:r>
        <w:t xml:space="preserve"> – </w:t>
      </w:r>
      <w:proofErr w:type="spellStart"/>
      <w:r>
        <w:t>администрация</w:t>
      </w:r>
      <w:proofErr w:type="spellEnd"/>
      <w:r>
        <w:t>).</w:t>
      </w:r>
    </w:p>
    <w:p w:rsidR="00DA6F4F" w:rsidRPr="00E41164" w:rsidRDefault="00DA6F4F" w:rsidP="00DA6F4F">
      <w:pPr>
        <w:pStyle w:val="Standard"/>
        <w:autoSpaceDE w:val="0"/>
        <w:ind w:firstLine="567"/>
        <w:jc w:val="both"/>
        <w:rPr>
          <w:b/>
          <w:sz w:val="8"/>
        </w:rPr>
      </w:pPr>
    </w:p>
    <w:p w:rsidR="00DA6F4F" w:rsidRDefault="00DA6F4F" w:rsidP="00DA6F4F">
      <w:pPr>
        <w:pStyle w:val="Standard"/>
        <w:jc w:val="center"/>
      </w:pPr>
      <w:r>
        <w:rPr>
          <w:b/>
        </w:rPr>
        <w:t xml:space="preserve">1. </w:t>
      </w:r>
      <w:proofErr w:type="spellStart"/>
      <w:r>
        <w:rPr>
          <w:b/>
        </w:rPr>
        <w:t>Анализ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состояния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осуществления</w:t>
      </w:r>
      <w:proofErr w:type="spellEnd"/>
      <w:r>
        <w:rPr>
          <w:b/>
        </w:rPr>
        <w:t xml:space="preserve"> муниципального   контроля, </w:t>
      </w:r>
      <w:proofErr w:type="spellStart"/>
      <w:r>
        <w:rPr>
          <w:b/>
        </w:rPr>
        <w:t>описание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текущего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развития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профилактической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деятельности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контрольного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характеристика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проблем</w:t>
      </w:r>
      <w:proofErr w:type="spellEnd"/>
      <w:r>
        <w:rPr>
          <w:b/>
        </w:rPr>
        <w:t xml:space="preserve">, на </w:t>
      </w:r>
      <w:proofErr w:type="spellStart"/>
      <w:r>
        <w:rPr>
          <w:b/>
        </w:rPr>
        <w:t>решение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которых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направлена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Программа</w:t>
      </w:r>
      <w:proofErr w:type="spellEnd"/>
    </w:p>
    <w:p w:rsidR="00DA6F4F" w:rsidRPr="00E41164" w:rsidRDefault="00DA6F4F" w:rsidP="00DA6F4F">
      <w:pPr>
        <w:pStyle w:val="Standard"/>
        <w:ind w:left="567"/>
        <w:jc w:val="center"/>
        <w:rPr>
          <w:sz w:val="12"/>
          <w:szCs w:val="28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1.1. </w:t>
      </w:r>
      <w:proofErr w:type="spellStart"/>
      <w:r>
        <w:t>Вид</w:t>
      </w:r>
      <w:proofErr w:type="spellEnd"/>
      <w:r>
        <w:t xml:space="preserve"> муниципального контроля: </w:t>
      </w:r>
      <w:proofErr w:type="spellStart"/>
      <w:r>
        <w:t>муниципальный</w:t>
      </w:r>
      <w:proofErr w:type="spellEnd"/>
      <w:r>
        <w:t xml:space="preserve"> </w:t>
      </w:r>
      <w:proofErr w:type="spellStart"/>
      <w:r>
        <w:t>жилищный</w:t>
      </w:r>
      <w:proofErr w:type="spellEnd"/>
      <w:r>
        <w:t xml:space="preserve"> </w:t>
      </w:r>
      <w:proofErr w:type="spellStart"/>
      <w:r>
        <w:t>контроль</w:t>
      </w:r>
      <w:proofErr w:type="spellEnd"/>
      <w:r>
        <w:t>.</w:t>
      </w:r>
    </w:p>
    <w:p w:rsidR="00DA6F4F" w:rsidRDefault="00800339" w:rsidP="00800339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6F4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DA6F4F" w:rsidRDefault="00DA6F4F" w:rsidP="00AC3540">
      <w:pPr>
        <w:pStyle w:val="a3"/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гражданами и организациями  (далее – контролируемые лица) обязательных требований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установленных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жилищным</w:t>
      </w:r>
      <w:proofErr w:type="spellEnd"/>
      <w:r>
        <w:rPr>
          <w:rFonts w:ascii="Times New Roman" w:hAnsi="Times New Roman"/>
          <w:sz w:val="24"/>
          <w:szCs w:val="24"/>
        </w:rPr>
        <w:t xml:space="preserve"> законодательством, </w:t>
      </w:r>
      <w:r>
        <w:rPr>
          <w:rFonts w:ascii="Times New Roman" w:hAnsi="Times New Roman"/>
          <w:bCs/>
          <w:sz w:val="24"/>
          <w:szCs w:val="24"/>
        </w:rPr>
        <w:t xml:space="preserve">законодательством </w:t>
      </w:r>
      <w:proofErr w:type="spellStart"/>
      <w:r>
        <w:rPr>
          <w:rFonts w:ascii="Times New Roman" w:hAnsi="Times New Roman"/>
          <w:bCs/>
          <w:sz w:val="24"/>
          <w:szCs w:val="24"/>
        </w:rPr>
        <w:t>об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энергосбережении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о </w:t>
      </w:r>
      <w:proofErr w:type="spellStart"/>
      <w:r>
        <w:rPr>
          <w:rFonts w:ascii="Times New Roman" w:hAnsi="Times New Roman"/>
          <w:bCs/>
          <w:sz w:val="24"/>
          <w:szCs w:val="24"/>
        </w:rPr>
        <w:t>повышении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энергетической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эффективности в </w:t>
      </w:r>
      <w:proofErr w:type="spellStart"/>
      <w:r>
        <w:rPr>
          <w:rFonts w:ascii="Times New Roman" w:hAnsi="Times New Roman"/>
          <w:bCs/>
          <w:sz w:val="24"/>
          <w:szCs w:val="24"/>
        </w:rPr>
        <w:t>отношении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жилищного </w:t>
      </w:r>
      <w:proofErr w:type="spellStart"/>
      <w:r>
        <w:rPr>
          <w:rFonts w:ascii="Times New Roman" w:hAnsi="Times New Roman"/>
          <w:bCs/>
          <w:sz w:val="24"/>
          <w:szCs w:val="24"/>
        </w:rPr>
        <w:t>фонда</w:t>
      </w:r>
      <w:proofErr w:type="spellEnd"/>
      <w:r>
        <w:rPr>
          <w:rFonts w:ascii="Times New Roman" w:hAnsi="Times New Roman"/>
          <w:bCs/>
          <w:sz w:val="24"/>
          <w:szCs w:val="24"/>
          <w:lang w:val="ru-RU"/>
        </w:rPr>
        <w:t xml:space="preserve"> (далее – обязательных требований), а именно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A6F4F" w:rsidRDefault="00AC3540" w:rsidP="00AC3540">
      <w:pPr>
        <w:pStyle w:val="Standard"/>
        <w:autoSpaceDE w:val="0"/>
        <w:jc w:val="both"/>
        <w:rPr>
          <w:bCs/>
        </w:rPr>
      </w:pPr>
      <w:r>
        <w:rPr>
          <w:bCs/>
          <w:lang w:val="ru-RU"/>
        </w:rPr>
        <w:t xml:space="preserve">         </w:t>
      </w:r>
      <w:r w:rsidR="00DA6F4F">
        <w:rPr>
          <w:bCs/>
        </w:rPr>
        <w:t xml:space="preserve">1) </w:t>
      </w:r>
      <w:proofErr w:type="spellStart"/>
      <w:r w:rsidR="00DA6F4F">
        <w:rPr>
          <w:bCs/>
        </w:rPr>
        <w:t>требований</w:t>
      </w:r>
      <w:proofErr w:type="spellEnd"/>
      <w:r w:rsidR="00DA6F4F">
        <w:rPr>
          <w:bCs/>
        </w:rPr>
        <w:t xml:space="preserve"> к: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сохранности</w:t>
      </w:r>
      <w:proofErr w:type="spellEnd"/>
      <w:r>
        <w:rPr>
          <w:bCs/>
        </w:rPr>
        <w:t xml:space="preserve"> жилищного </w:t>
      </w:r>
      <w:proofErr w:type="spellStart"/>
      <w:r>
        <w:rPr>
          <w:bCs/>
        </w:rPr>
        <w:t>фонда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жилым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помещениям</w:t>
      </w:r>
      <w:proofErr w:type="spellEnd"/>
      <w:r>
        <w:rPr>
          <w:bCs/>
        </w:rPr>
        <w:t xml:space="preserve">, их </w:t>
      </w: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использованию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перевода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нежилое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помещение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нежилого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жилое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осуществления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перепланировки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переустройства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формированию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фондов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капитального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ремонта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созданию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деятельности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юридических</w:t>
      </w:r>
      <w:proofErr w:type="spellEnd"/>
      <w:r>
        <w:rPr>
          <w:bCs/>
        </w:rPr>
        <w:t xml:space="preserve"> лиц, </w:t>
      </w:r>
      <w:proofErr w:type="spellStart"/>
      <w:r>
        <w:rPr>
          <w:bCs/>
        </w:rPr>
        <w:t>индивидуальных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предпринимателей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оказывающих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</w:t>
      </w:r>
      <w:proofErr w:type="spellStart"/>
      <w:r>
        <w:rPr>
          <w:bCs/>
        </w:rPr>
        <w:t>выполняющих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работы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</w:pPr>
      <w:proofErr w:type="spellStart"/>
      <w:r>
        <w:rPr>
          <w:bCs/>
        </w:rPr>
        <w:t>порядку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размещения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ресурсоснабжающими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организациями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лицами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осуществляющими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деятельность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информации</w:t>
      </w:r>
      <w:proofErr w:type="spellEnd"/>
      <w:r>
        <w:rPr>
          <w:bCs/>
        </w:rPr>
        <w:t xml:space="preserve"> в  </w:t>
      </w:r>
      <w:proofErr w:type="spellStart"/>
      <w:r>
        <w:rPr>
          <w:bCs/>
        </w:rPr>
        <w:t>государственной</w:t>
      </w:r>
      <w:proofErr w:type="spellEnd"/>
      <w:r>
        <w:rPr>
          <w:bCs/>
        </w:rP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</w:t>
      </w:r>
      <w:proofErr w:type="spellStart"/>
      <w:r>
        <w:t>жилищно-коммунального</w:t>
      </w:r>
      <w:proofErr w:type="spellEnd"/>
      <w:r>
        <w:t xml:space="preserve"> </w:t>
      </w:r>
      <w:proofErr w:type="spellStart"/>
      <w:r>
        <w:t>хозяйства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система</w:t>
      </w:r>
      <w:proofErr w:type="spellEnd"/>
      <w:r>
        <w:t>)</w:t>
      </w:r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обеспечению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доступности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для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инвалидов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наемных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социального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использования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2) </w:t>
      </w:r>
      <w:proofErr w:type="spellStart"/>
      <w:r>
        <w:rPr>
          <w:bCs/>
        </w:rPr>
        <w:t>требований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энергетической</w:t>
      </w:r>
      <w:proofErr w:type="spellEnd"/>
      <w:r>
        <w:rPr>
          <w:bCs/>
        </w:rPr>
        <w:t xml:space="preserve"> эффективности и </w:t>
      </w:r>
      <w:proofErr w:type="spellStart"/>
      <w:r>
        <w:rPr>
          <w:bCs/>
        </w:rPr>
        <w:t>оснащенности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приборами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учета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используемых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энергетических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lastRenderedPageBreak/>
        <w:t>ресурсов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r>
        <w:rPr>
          <w:bCs/>
        </w:rPr>
        <w:t xml:space="preserve">3)  </w:t>
      </w:r>
      <w:proofErr w:type="spellStart"/>
      <w:r>
        <w:rPr>
          <w:bCs/>
        </w:rPr>
        <w:t>правил</w:t>
      </w:r>
      <w:proofErr w:type="spellEnd"/>
      <w:r>
        <w:rPr>
          <w:bCs/>
        </w:rPr>
        <w:t>: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случае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оказания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выполнения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работ</w:t>
      </w:r>
      <w:proofErr w:type="spellEnd"/>
      <w:r>
        <w:rPr>
          <w:bCs/>
        </w:rPr>
        <w:t xml:space="preserve"> по </w:t>
      </w:r>
      <w:proofErr w:type="spellStart"/>
      <w:r>
        <w:rPr>
          <w:bCs/>
        </w:rPr>
        <w:t>управлению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содержанию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ремонту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ненадлежащего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качества</w:t>
      </w:r>
      <w:proofErr w:type="spellEnd"/>
      <w:r>
        <w:rPr>
          <w:bCs/>
        </w:rPr>
        <w:t xml:space="preserve"> и (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) с </w:t>
      </w:r>
      <w:proofErr w:type="spellStart"/>
      <w:r>
        <w:rPr>
          <w:bCs/>
        </w:rPr>
        <w:t>перерывами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превышающими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установленную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продолжительность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содержания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имущества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многоквартирном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доме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изменения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размера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платы</w:t>
      </w:r>
      <w:proofErr w:type="spellEnd"/>
      <w:r>
        <w:rPr>
          <w:bCs/>
        </w:rPr>
        <w:t xml:space="preserve"> за </w:t>
      </w:r>
      <w:proofErr w:type="spellStart"/>
      <w:r>
        <w:rPr>
          <w:bCs/>
        </w:rPr>
        <w:t>содержание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жилого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помещения</w:t>
      </w:r>
      <w:proofErr w:type="spellEnd"/>
      <w:r>
        <w:rPr>
          <w:bCs/>
        </w:rPr>
        <w:t>;</w:t>
      </w:r>
    </w:p>
    <w:p w:rsidR="00DA6F4F" w:rsidRDefault="00DA6F4F" w:rsidP="00DA6F4F">
      <w:pPr>
        <w:pStyle w:val="Standard"/>
        <w:autoSpaceDE w:val="0"/>
        <w:ind w:firstLine="540"/>
        <w:jc w:val="both"/>
        <w:rPr>
          <w:bCs/>
        </w:rPr>
      </w:pP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приостановки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ограничения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предоставления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коммунальных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услуг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собственникам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пользователям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помещений</w:t>
      </w:r>
      <w:proofErr w:type="spellEnd"/>
      <w:r>
        <w:rPr>
          <w:bCs/>
        </w:rPr>
        <w:t xml:space="preserve"> в </w:t>
      </w:r>
      <w:proofErr w:type="spellStart"/>
      <w:r>
        <w:rPr>
          <w:bCs/>
        </w:rPr>
        <w:t>многоквартирных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домах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жилых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домов</w:t>
      </w:r>
      <w:proofErr w:type="spellEnd"/>
      <w:r>
        <w:rPr>
          <w:bCs/>
        </w:rPr>
        <w:t>.</w:t>
      </w:r>
    </w:p>
    <w:p w:rsidR="00DA6F4F" w:rsidRDefault="00DA6F4F" w:rsidP="00DA6F4F">
      <w:pPr>
        <w:pStyle w:val="HTML"/>
        <w:ind w:firstLine="54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Предметом</w:t>
      </w:r>
      <w:proofErr w:type="spellEnd"/>
      <w:r>
        <w:rPr>
          <w:rFonts w:ascii="Times New Roman" w:hAnsi="Times New Roman"/>
        </w:rPr>
        <w:t xml:space="preserve"> муниципального контроля </w:t>
      </w:r>
      <w:proofErr w:type="spellStart"/>
      <w:r>
        <w:rPr>
          <w:rFonts w:ascii="Times New Roman" w:hAnsi="Times New Roman"/>
        </w:rPr>
        <w:t>является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также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исполнение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решений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принимаемых</w:t>
      </w:r>
      <w:proofErr w:type="spellEnd"/>
      <w:r>
        <w:rPr>
          <w:rFonts w:ascii="Times New Roman" w:hAnsi="Times New Roman"/>
        </w:rPr>
        <w:t xml:space="preserve"> по </w:t>
      </w:r>
      <w:proofErr w:type="spellStart"/>
      <w:r>
        <w:rPr>
          <w:rFonts w:ascii="Times New Roman" w:hAnsi="Times New Roman"/>
        </w:rPr>
        <w:t>результатам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контрольных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мероприятий</w:t>
      </w:r>
      <w:proofErr w:type="spellEnd"/>
      <w:r>
        <w:rPr>
          <w:rFonts w:ascii="Times New Roman" w:hAnsi="Times New Roman"/>
        </w:rP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рамках</w:t>
      </w:r>
      <w:proofErr w:type="spellEnd"/>
      <w:r>
        <w:t xml:space="preserve"> профилактики</w:t>
      </w:r>
      <w:r>
        <w:rPr>
          <w:rFonts w:eastAsia="Calibri"/>
          <w:lang w:eastAsia="en-US"/>
        </w:rPr>
        <w:t xml:space="preserve"> рисков причинения вреда (ущерба) охраняемым законом ценностям</w:t>
      </w:r>
      <w:r>
        <w:t xml:space="preserve"> </w:t>
      </w:r>
      <w:proofErr w:type="spellStart"/>
      <w:r>
        <w:t>администрацией</w:t>
      </w:r>
      <w:proofErr w:type="spellEnd"/>
      <w:r>
        <w:t xml:space="preserve">  в 202</w:t>
      </w:r>
      <w:r w:rsidR="00AA6482">
        <w:rPr>
          <w:lang w:val="ru-RU"/>
        </w:rPr>
        <w:t>5</w:t>
      </w:r>
      <w:bookmarkStart w:id="0" w:name="_GoBack"/>
      <w:bookmarkEnd w:id="0"/>
      <w:r>
        <w:rPr>
          <w:lang w:val="ru-RU"/>
        </w:rPr>
        <w:t xml:space="preserve"> </w:t>
      </w:r>
      <w:proofErr w:type="spellStart"/>
      <w:r>
        <w:t>году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следующие</w:t>
      </w:r>
      <w:proofErr w:type="spellEnd"/>
      <w:r>
        <w:t xml:space="preserve"> мероприятия:</w:t>
      </w:r>
    </w:p>
    <w:p w:rsidR="00DA6F4F" w:rsidRDefault="00DA6F4F" w:rsidP="00DA6F4F">
      <w:pPr>
        <w:pStyle w:val="Standard"/>
        <w:numPr>
          <w:ilvl w:val="0"/>
          <w:numId w:val="4"/>
        </w:numPr>
        <w:tabs>
          <w:tab w:val="left" w:pos="851"/>
        </w:tabs>
        <w:ind w:left="0" w:firstLine="567"/>
        <w:jc w:val="both"/>
      </w:pPr>
      <w:proofErr w:type="spellStart"/>
      <w:r>
        <w:t>размещение</w:t>
      </w:r>
      <w:proofErr w:type="spellEnd"/>
      <w:r>
        <w:t xml:space="preserve"> на официальном сайте администрации   в сети «Интернет»  </w:t>
      </w:r>
      <w:proofErr w:type="spellStart"/>
      <w:r>
        <w:t>перечней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их </w:t>
      </w:r>
      <w:proofErr w:type="spellStart"/>
      <w:r>
        <w:t>отдельных</w:t>
      </w:r>
      <w:proofErr w:type="spellEnd"/>
      <w:r>
        <w:t xml:space="preserve"> </w:t>
      </w:r>
      <w:proofErr w:type="spellStart"/>
      <w:r>
        <w:t>частей</w:t>
      </w:r>
      <w:proofErr w:type="spellEnd"/>
      <w:r>
        <w:t xml:space="preserve">, </w:t>
      </w:r>
      <w:proofErr w:type="spellStart"/>
      <w:r>
        <w:t>содержащих</w:t>
      </w:r>
      <w:proofErr w:type="spellEnd"/>
      <w:r>
        <w:t xml:space="preserve"> </w:t>
      </w:r>
      <w:proofErr w:type="spellStart"/>
      <w:r>
        <w:t>обязательные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, </w:t>
      </w:r>
      <w:proofErr w:type="spellStart"/>
      <w:r>
        <w:t>оценка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которых</w:t>
      </w:r>
      <w:proofErr w:type="spellEnd"/>
      <w:r>
        <w:t xml:space="preserve"> </w:t>
      </w:r>
      <w:proofErr w:type="spellStart"/>
      <w:r>
        <w:t>является</w:t>
      </w:r>
      <w:proofErr w:type="spellEnd"/>
      <w:r>
        <w:t xml:space="preserve"> </w:t>
      </w:r>
      <w:proofErr w:type="spellStart"/>
      <w:r>
        <w:t>предметом</w:t>
      </w:r>
      <w:proofErr w:type="spellEnd"/>
      <w:r>
        <w:t xml:space="preserve"> муниципального  контроля,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нормативных</w:t>
      </w:r>
      <w:proofErr w:type="spellEnd"/>
      <w:r>
        <w:t xml:space="preserve"> </w:t>
      </w:r>
      <w:proofErr w:type="spellStart"/>
      <w:r>
        <w:t>правовых</w:t>
      </w:r>
      <w:proofErr w:type="spellEnd"/>
      <w:r>
        <w:t xml:space="preserve"> </w:t>
      </w:r>
      <w:proofErr w:type="spellStart"/>
      <w:r>
        <w:t>актов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осуществление </w:t>
      </w:r>
      <w:proofErr w:type="spellStart"/>
      <w:r>
        <w:t>информирования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лиц,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по </w:t>
      </w:r>
      <w:proofErr w:type="spellStart"/>
      <w:r>
        <w:t>вопросам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</w:t>
      </w:r>
      <w:proofErr w:type="spellStart"/>
      <w:r>
        <w:t>посредством</w:t>
      </w:r>
      <w:proofErr w:type="spellEnd"/>
      <w:r>
        <w:t xml:space="preserve"> разработки и </w:t>
      </w:r>
      <w:proofErr w:type="spellStart"/>
      <w:r>
        <w:t>опубликования</w:t>
      </w:r>
      <w:proofErr w:type="spellEnd"/>
      <w:r>
        <w:t xml:space="preserve"> </w:t>
      </w:r>
      <w:proofErr w:type="spellStart"/>
      <w:r>
        <w:t>руководств</w:t>
      </w:r>
      <w:proofErr w:type="spellEnd"/>
      <w:r>
        <w:t xml:space="preserve"> по </w:t>
      </w:r>
      <w:proofErr w:type="spellStart"/>
      <w:r>
        <w:t>соблюдению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разъяснительной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в </w:t>
      </w:r>
      <w:proofErr w:type="spellStart"/>
      <w:r>
        <w:t>средствах</w:t>
      </w:r>
      <w:proofErr w:type="spellEnd"/>
      <w:r>
        <w:t xml:space="preserve"> </w:t>
      </w:r>
      <w:proofErr w:type="spellStart"/>
      <w:r>
        <w:t>массовой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обеспечение</w:t>
      </w:r>
      <w:proofErr w:type="spellEnd"/>
      <w:r>
        <w:t xml:space="preserve"> </w:t>
      </w:r>
      <w:proofErr w:type="spellStart"/>
      <w:r>
        <w:t>регулярного</w:t>
      </w:r>
      <w:proofErr w:type="spellEnd"/>
      <w:r>
        <w:t xml:space="preserve"> обобщения практики </w:t>
      </w:r>
      <w:proofErr w:type="spellStart"/>
      <w:r>
        <w:t>осуществления</w:t>
      </w:r>
      <w:proofErr w:type="spellEnd"/>
      <w:r>
        <w:t xml:space="preserve"> муниципального   контроля и </w:t>
      </w:r>
      <w:proofErr w:type="spellStart"/>
      <w:r>
        <w:t>размещение</w:t>
      </w:r>
      <w:proofErr w:type="spellEnd"/>
      <w:r>
        <w:t xml:space="preserve"> на официальном </w:t>
      </w:r>
      <w:proofErr w:type="spellStart"/>
      <w:r>
        <w:t>интернет</w:t>
      </w:r>
      <w:proofErr w:type="spellEnd"/>
      <w:r>
        <w:t xml:space="preserve">-сайте администрации  </w:t>
      </w:r>
      <w:proofErr w:type="spellStart"/>
      <w:r>
        <w:t>соответствующих</w:t>
      </w:r>
      <w:proofErr w:type="spellEnd"/>
      <w:r>
        <w:t xml:space="preserve"> </w:t>
      </w:r>
      <w:proofErr w:type="spellStart"/>
      <w:r>
        <w:t>обобщений</w:t>
      </w:r>
      <w:proofErr w:type="spellEnd"/>
      <w:r>
        <w:t xml:space="preserve">, в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числе</w:t>
      </w:r>
      <w:proofErr w:type="spellEnd"/>
      <w:r>
        <w:t xml:space="preserve"> с </w:t>
      </w:r>
      <w:proofErr w:type="spellStart"/>
      <w:r>
        <w:t>указанием</w:t>
      </w:r>
      <w:proofErr w:type="spellEnd"/>
      <w:r>
        <w:t xml:space="preserve"> </w:t>
      </w:r>
      <w:proofErr w:type="spellStart"/>
      <w:r>
        <w:t>наиболее</w:t>
      </w:r>
      <w:proofErr w:type="spellEnd"/>
      <w:r>
        <w:t xml:space="preserve"> </w:t>
      </w:r>
      <w:proofErr w:type="spellStart"/>
      <w:r>
        <w:t>часто</w:t>
      </w:r>
      <w:proofErr w:type="spellEnd"/>
      <w:r>
        <w:t xml:space="preserve"> </w:t>
      </w:r>
      <w:proofErr w:type="spellStart"/>
      <w:r>
        <w:t>встречающихся</w:t>
      </w:r>
      <w:proofErr w:type="spellEnd"/>
      <w:r>
        <w:t xml:space="preserve"> </w:t>
      </w:r>
      <w:proofErr w:type="spellStart"/>
      <w:r>
        <w:t>случаев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с </w:t>
      </w:r>
      <w:proofErr w:type="spellStart"/>
      <w:r>
        <w:t>рекомендациями</w:t>
      </w:r>
      <w:proofErr w:type="spellEnd"/>
      <w:r>
        <w:t xml:space="preserve"> в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мер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приниматься</w:t>
      </w:r>
      <w:proofErr w:type="spellEnd"/>
      <w:r>
        <w:t xml:space="preserve"> </w:t>
      </w:r>
      <w:proofErr w:type="spellStart"/>
      <w:r>
        <w:t>юридическими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индивидуальными</w:t>
      </w:r>
      <w:proofErr w:type="spellEnd"/>
      <w:r>
        <w:t xml:space="preserve"> </w:t>
      </w:r>
      <w:proofErr w:type="spellStart"/>
      <w:r>
        <w:t>предпринимателями</w:t>
      </w:r>
      <w:proofErr w:type="spellEnd"/>
      <w:r>
        <w:t xml:space="preserve"> 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недопущения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>;</w:t>
      </w:r>
    </w:p>
    <w:p w:rsidR="00DA6F4F" w:rsidRDefault="00DA6F4F" w:rsidP="00DA6F4F">
      <w:pPr>
        <w:pStyle w:val="Standard"/>
        <w:numPr>
          <w:ilvl w:val="0"/>
          <w:numId w:val="2"/>
        </w:numPr>
        <w:tabs>
          <w:tab w:val="left" w:pos="851"/>
        </w:tabs>
        <w:ind w:left="0" w:firstLine="567"/>
        <w:jc w:val="both"/>
      </w:pPr>
      <w:proofErr w:type="spellStart"/>
      <w:r>
        <w:t>выдача</w:t>
      </w:r>
      <w:proofErr w:type="spellEnd"/>
      <w:r>
        <w:t xml:space="preserve"> </w:t>
      </w:r>
      <w:proofErr w:type="spellStart"/>
      <w:r>
        <w:t>предостережений</w:t>
      </w:r>
      <w:proofErr w:type="spellEnd"/>
      <w:r>
        <w:t xml:space="preserve"> о </w:t>
      </w:r>
      <w:proofErr w:type="spellStart"/>
      <w:r>
        <w:t>недопустимости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частями</w:t>
      </w:r>
      <w:proofErr w:type="spellEnd"/>
      <w:r>
        <w:t xml:space="preserve"> 5-7 </w:t>
      </w:r>
      <w:proofErr w:type="spellStart"/>
      <w:r>
        <w:t>статьи</w:t>
      </w:r>
      <w:proofErr w:type="spellEnd"/>
      <w:r>
        <w:t xml:space="preserve"> 8.2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от 26 </w:t>
      </w:r>
      <w:proofErr w:type="spellStart"/>
      <w:r>
        <w:t>декабря</w:t>
      </w:r>
      <w:proofErr w:type="spellEnd"/>
      <w:r>
        <w:t xml:space="preserve"> 2008 года № 294-ФЗ «О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 </w:t>
      </w:r>
      <w:proofErr w:type="spellStart"/>
      <w:r>
        <w:t>юридических</w:t>
      </w:r>
      <w:proofErr w:type="spellEnd"/>
      <w:r>
        <w:t xml:space="preserve"> лиц и </w:t>
      </w:r>
      <w:proofErr w:type="spellStart"/>
      <w:r>
        <w:t>индивидуальных</w:t>
      </w:r>
      <w:proofErr w:type="spellEnd"/>
      <w:r>
        <w:t xml:space="preserve"> </w:t>
      </w:r>
      <w:proofErr w:type="spellStart"/>
      <w:r>
        <w:t>предпринимателей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осуществлении</w:t>
      </w:r>
      <w:proofErr w:type="spellEnd"/>
      <w:r>
        <w:t xml:space="preserve"> </w:t>
      </w:r>
      <w:proofErr w:type="spellStart"/>
      <w:r>
        <w:t>государственного</w:t>
      </w:r>
      <w:proofErr w:type="spellEnd"/>
      <w:r>
        <w:t xml:space="preserve"> контроля (</w:t>
      </w:r>
      <w:proofErr w:type="spellStart"/>
      <w:r>
        <w:t>надзора</w:t>
      </w:r>
      <w:proofErr w:type="spellEnd"/>
      <w:r>
        <w:t>) и муниципального контроля».</w:t>
      </w:r>
    </w:p>
    <w:p w:rsidR="00DA6F4F" w:rsidRPr="00E41164" w:rsidRDefault="00DA6F4F" w:rsidP="00DA6F4F">
      <w:pPr>
        <w:pStyle w:val="Standard"/>
        <w:ind w:firstLine="567"/>
        <w:jc w:val="both"/>
        <w:rPr>
          <w:sz w:val="10"/>
        </w:rPr>
      </w:pPr>
    </w:p>
    <w:p w:rsidR="00DA6F4F" w:rsidRDefault="00DA6F4F" w:rsidP="00DA6F4F">
      <w:pPr>
        <w:pStyle w:val="Standard"/>
        <w:jc w:val="center"/>
      </w:pPr>
      <w:r>
        <w:rPr>
          <w:b/>
          <w:color w:val="000000"/>
          <w:shd w:val="clear" w:color="auto" w:fill="FFFFFF"/>
        </w:rPr>
        <w:t xml:space="preserve">2. </w:t>
      </w:r>
      <w:proofErr w:type="spellStart"/>
      <w:r>
        <w:rPr>
          <w:b/>
          <w:color w:val="000000"/>
          <w:shd w:val="clear" w:color="auto" w:fill="FFFFFF"/>
        </w:rPr>
        <w:t>Цели</w:t>
      </w:r>
      <w:proofErr w:type="spellEnd"/>
      <w:r>
        <w:rPr>
          <w:b/>
          <w:color w:val="000000"/>
          <w:shd w:val="clear" w:color="auto" w:fill="FFFFFF"/>
        </w:rPr>
        <w:t xml:space="preserve"> и </w:t>
      </w:r>
      <w:proofErr w:type="spellStart"/>
      <w:r>
        <w:rPr>
          <w:b/>
          <w:color w:val="000000"/>
          <w:shd w:val="clear" w:color="auto" w:fill="FFFFFF"/>
        </w:rPr>
        <w:t>задачи</w:t>
      </w:r>
      <w:proofErr w:type="spellEnd"/>
      <w:r>
        <w:rPr>
          <w:b/>
          <w:color w:val="000000"/>
          <w:shd w:val="clear" w:color="auto" w:fill="FFFFFF"/>
        </w:rPr>
        <w:t xml:space="preserve"> реализации Программы</w:t>
      </w:r>
    </w:p>
    <w:p w:rsidR="00DA6F4F" w:rsidRPr="00E41164" w:rsidRDefault="00DA6F4F" w:rsidP="00DA6F4F">
      <w:pPr>
        <w:pStyle w:val="Standard"/>
        <w:ind w:firstLine="567"/>
        <w:jc w:val="both"/>
        <w:rPr>
          <w:sz w:val="4"/>
        </w:rPr>
      </w:pPr>
    </w:p>
    <w:p w:rsidR="00DA6F4F" w:rsidRDefault="00DA6F4F" w:rsidP="00DA6F4F">
      <w:pPr>
        <w:pStyle w:val="Standard"/>
        <w:ind w:firstLine="567"/>
        <w:jc w:val="both"/>
      </w:pPr>
      <w:r>
        <w:t xml:space="preserve">2.1. </w:t>
      </w:r>
      <w:proofErr w:type="spellStart"/>
      <w:r>
        <w:t>Целями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стимулирование</w:t>
      </w:r>
      <w:proofErr w:type="spellEnd"/>
      <w:r>
        <w:t xml:space="preserve"> </w:t>
      </w:r>
      <w:proofErr w:type="spellStart"/>
      <w:r>
        <w:t>добросовестного</w:t>
      </w:r>
      <w:proofErr w:type="spellEnd"/>
      <w:r>
        <w:t xml:space="preserve"> </w:t>
      </w:r>
      <w:proofErr w:type="spellStart"/>
      <w:r>
        <w:t>соблюдения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всеми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причин</w:t>
      </w:r>
      <w:proofErr w:type="spellEnd"/>
      <w:r>
        <w:t xml:space="preserve"> и </w:t>
      </w:r>
      <w:proofErr w:type="spellStart"/>
      <w:r>
        <w:t>факторов</w:t>
      </w:r>
      <w:proofErr w:type="spellEnd"/>
      <w:r>
        <w:t xml:space="preserve">, </w:t>
      </w:r>
      <w:proofErr w:type="spellStart"/>
      <w:r>
        <w:t>способных</w:t>
      </w:r>
      <w:proofErr w:type="spellEnd"/>
      <w:r>
        <w:t xml:space="preserve"> </w:t>
      </w:r>
      <w:proofErr w:type="spellStart"/>
      <w:r>
        <w:t>привести</w:t>
      </w:r>
      <w:proofErr w:type="spellEnd"/>
      <w:r>
        <w:t xml:space="preserve"> к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и (</w:t>
      </w:r>
      <w:proofErr w:type="spellStart"/>
      <w:r>
        <w:t>или</w:t>
      </w:r>
      <w:proofErr w:type="spellEnd"/>
      <w:r>
        <w:t xml:space="preserve">) </w:t>
      </w:r>
      <w:proofErr w:type="spellStart"/>
      <w:r>
        <w:t>причинению</w:t>
      </w:r>
      <w:proofErr w:type="spellEnd"/>
      <w:r>
        <w:t xml:space="preserve"> вреда (ущерба) охраняемым законом ценностям;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3) </w:t>
      </w:r>
      <w:proofErr w:type="spellStart"/>
      <w:r>
        <w:t>создание</w:t>
      </w:r>
      <w:proofErr w:type="spellEnd"/>
      <w:r>
        <w:t xml:space="preserve"> </w:t>
      </w:r>
      <w:proofErr w:type="spellStart"/>
      <w:r>
        <w:t>условий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доведения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контролируемых лиц,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информированности</w:t>
      </w:r>
      <w:proofErr w:type="spellEnd"/>
      <w:r>
        <w:t xml:space="preserve"> о </w:t>
      </w:r>
      <w:proofErr w:type="spellStart"/>
      <w:r>
        <w:t>способах</w:t>
      </w:r>
      <w:proofErr w:type="spellEnd"/>
      <w:r>
        <w:t xml:space="preserve"> их </w:t>
      </w:r>
      <w:proofErr w:type="spellStart"/>
      <w:r>
        <w:t>соблюдения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4) </w:t>
      </w:r>
      <w:proofErr w:type="spellStart"/>
      <w:r>
        <w:t>предупреждение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контролируемыми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включая</w:t>
      </w:r>
      <w:proofErr w:type="spellEnd"/>
      <w:r>
        <w:t xml:space="preserve">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возможному</w:t>
      </w:r>
      <w:proofErr w:type="spellEnd"/>
      <w:r>
        <w:t xml:space="preserve"> </w:t>
      </w:r>
      <w:proofErr w:type="spellStart"/>
      <w:r>
        <w:t>нарушению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5)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административной</w:t>
      </w:r>
      <w:proofErr w:type="spellEnd"/>
      <w:r>
        <w:t xml:space="preserve"> </w:t>
      </w:r>
      <w:proofErr w:type="spellStart"/>
      <w:r>
        <w:t>нагрузки</w:t>
      </w:r>
      <w:proofErr w:type="spellEnd"/>
      <w:r>
        <w:t xml:space="preserve"> на контролируемых лиц;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6) </w:t>
      </w:r>
      <w:proofErr w:type="spellStart"/>
      <w:r>
        <w:t>снижение</w:t>
      </w:r>
      <w:proofErr w:type="spellEnd"/>
      <w:r>
        <w:t xml:space="preserve"> </w:t>
      </w:r>
      <w:proofErr w:type="spellStart"/>
      <w:r>
        <w:t>размера</w:t>
      </w:r>
      <w:proofErr w:type="spellEnd"/>
      <w:r>
        <w:t xml:space="preserve"> ущерба, </w:t>
      </w:r>
      <w:proofErr w:type="spellStart"/>
      <w:r>
        <w:t>причиняемого</w:t>
      </w:r>
      <w:proofErr w:type="spellEnd"/>
      <w:r>
        <w:t xml:space="preserve"> охраняемым законом ценностям.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2.2. </w:t>
      </w:r>
      <w:proofErr w:type="spellStart"/>
      <w:r>
        <w:t>Задачами</w:t>
      </w:r>
      <w:proofErr w:type="spellEnd"/>
      <w:r>
        <w:t xml:space="preserve"> </w:t>
      </w:r>
      <w:proofErr w:type="spellStart"/>
      <w:r>
        <w:t>профилактической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являются</w:t>
      </w:r>
      <w:proofErr w:type="spellEnd"/>
      <w:r>
        <w:t>: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1) </w:t>
      </w:r>
      <w:proofErr w:type="spellStart"/>
      <w:r>
        <w:t>укрепление</w:t>
      </w:r>
      <w:proofErr w:type="spellEnd"/>
      <w:r>
        <w:t xml:space="preserve"> </w:t>
      </w:r>
      <w:proofErr w:type="spellStart"/>
      <w:r>
        <w:t>системы</w:t>
      </w:r>
      <w:proofErr w:type="spellEnd"/>
      <w:r>
        <w:t xml:space="preserve"> профилактики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2) </w:t>
      </w:r>
      <w:proofErr w:type="spellStart"/>
      <w:r>
        <w:t>выявление</w:t>
      </w:r>
      <w:proofErr w:type="spellEnd"/>
      <w:r>
        <w:t xml:space="preserve"> </w:t>
      </w:r>
      <w:proofErr w:type="spellStart"/>
      <w:r>
        <w:t>причин</w:t>
      </w:r>
      <w:proofErr w:type="spellEnd"/>
      <w:r>
        <w:t xml:space="preserve">, </w:t>
      </w:r>
      <w:proofErr w:type="spellStart"/>
      <w:r>
        <w:t>факторов</w:t>
      </w:r>
      <w:proofErr w:type="spellEnd"/>
      <w:r>
        <w:t xml:space="preserve"> и </w:t>
      </w:r>
      <w:proofErr w:type="spellStart"/>
      <w:r>
        <w:t>условий</w:t>
      </w:r>
      <w:proofErr w:type="spellEnd"/>
      <w:r>
        <w:t xml:space="preserve">, </w:t>
      </w:r>
      <w:proofErr w:type="spellStart"/>
      <w:r>
        <w:t>способствующих</w:t>
      </w:r>
      <w:proofErr w:type="spellEnd"/>
      <w:r>
        <w:t xml:space="preserve"> </w:t>
      </w:r>
      <w:proofErr w:type="spellStart"/>
      <w:r>
        <w:t>нарушениям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 xml:space="preserve">, </w:t>
      </w:r>
      <w:proofErr w:type="spellStart"/>
      <w:r>
        <w:t>разработка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, </w:t>
      </w:r>
      <w:proofErr w:type="spellStart"/>
      <w:r>
        <w:t>направленных</w:t>
      </w:r>
      <w:proofErr w:type="spellEnd"/>
      <w:r>
        <w:t xml:space="preserve"> на </w:t>
      </w:r>
      <w:proofErr w:type="spellStart"/>
      <w:r>
        <w:t>устранение</w:t>
      </w:r>
      <w:proofErr w:type="spellEnd"/>
      <w:r>
        <w:t xml:space="preserve"> </w:t>
      </w:r>
      <w:proofErr w:type="spellStart"/>
      <w:r>
        <w:t>нарушений</w:t>
      </w:r>
      <w:proofErr w:type="spellEnd"/>
      <w:r>
        <w:t xml:space="preserve"> </w:t>
      </w:r>
      <w:proofErr w:type="spellStart"/>
      <w:r>
        <w:t>обязательных</w:t>
      </w:r>
      <w:proofErr w:type="spellEnd"/>
      <w:r>
        <w:t xml:space="preserve"> </w:t>
      </w:r>
      <w:proofErr w:type="spellStart"/>
      <w:r>
        <w:t>требований</w:t>
      </w:r>
      <w:proofErr w:type="spellEnd"/>
      <w:r>
        <w:t>;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3) </w:t>
      </w:r>
      <w:proofErr w:type="spellStart"/>
      <w:r>
        <w:t>повышение</w:t>
      </w:r>
      <w:proofErr w:type="spellEnd"/>
      <w:r>
        <w:t xml:space="preserve"> </w:t>
      </w:r>
      <w:proofErr w:type="spellStart"/>
      <w:r>
        <w:t>правосознания</w:t>
      </w:r>
      <w:proofErr w:type="spellEnd"/>
      <w:r>
        <w:t xml:space="preserve"> и </w:t>
      </w:r>
      <w:proofErr w:type="spellStart"/>
      <w:r>
        <w:t>правовой</w:t>
      </w:r>
      <w:proofErr w:type="spellEnd"/>
      <w:r>
        <w:t xml:space="preserve"> </w:t>
      </w:r>
      <w:proofErr w:type="spellStart"/>
      <w:r>
        <w:t>культуры</w:t>
      </w:r>
      <w:proofErr w:type="spellEnd"/>
      <w:r>
        <w:t xml:space="preserve"> </w:t>
      </w:r>
      <w:proofErr w:type="spellStart"/>
      <w:r>
        <w:t>организаций</w:t>
      </w:r>
      <w:proofErr w:type="spellEnd"/>
      <w:r>
        <w:t xml:space="preserve"> и </w:t>
      </w:r>
      <w:proofErr w:type="spellStart"/>
      <w:r>
        <w:t>граждан</w:t>
      </w:r>
      <w:proofErr w:type="spellEnd"/>
      <w:r>
        <w:t xml:space="preserve"> в сфере </w:t>
      </w:r>
      <w:proofErr w:type="spellStart"/>
      <w:r>
        <w:lastRenderedPageBreak/>
        <w:t>рассматриваемых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контроля  мероприятия, </w:t>
      </w:r>
      <w:proofErr w:type="spellStart"/>
      <w:r>
        <w:t>направленные</w:t>
      </w:r>
      <w:proofErr w:type="spellEnd"/>
      <w:r>
        <w:t xml:space="preserve"> на </w:t>
      </w:r>
      <w:proofErr w:type="spellStart"/>
      <w:r>
        <w:t>нематериальное</w:t>
      </w:r>
      <w:proofErr w:type="spellEnd"/>
      <w:r>
        <w:t xml:space="preserve"> </w:t>
      </w:r>
      <w:proofErr w:type="spellStart"/>
      <w:r>
        <w:t>поощрение</w:t>
      </w:r>
      <w:proofErr w:type="spellEnd"/>
      <w:r>
        <w:t xml:space="preserve"> </w:t>
      </w:r>
      <w:proofErr w:type="spellStart"/>
      <w:r>
        <w:t>добросовестных</w:t>
      </w:r>
      <w:proofErr w:type="spellEnd"/>
      <w:r>
        <w:t xml:space="preserve"> контролируемых лиц, не </w:t>
      </w:r>
      <w:proofErr w:type="spellStart"/>
      <w:r>
        <w:t>установлены</w:t>
      </w:r>
      <w:proofErr w:type="spellEnd"/>
      <w:r>
        <w:t xml:space="preserve">, </w:t>
      </w:r>
      <w:proofErr w:type="spellStart"/>
      <w:r>
        <w:t>следовательно</w:t>
      </w:r>
      <w:proofErr w:type="spellEnd"/>
      <w:r>
        <w:t xml:space="preserve">, </w:t>
      </w:r>
      <w:proofErr w:type="spellStart"/>
      <w:r>
        <w:t>меры</w:t>
      </w:r>
      <w:proofErr w:type="spellEnd"/>
      <w:r>
        <w:t xml:space="preserve"> </w:t>
      </w:r>
      <w:proofErr w:type="spellStart"/>
      <w:r>
        <w:t>стимулирования</w:t>
      </w:r>
      <w:proofErr w:type="spellEnd"/>
      <w:r>
        <w:t xml:space="preserve"> </w:t>
      </w:r>
      <w:proofErr w:type="spellStart"/>
      <w:r>
        <w:t>добросовестности</w:t>
      </w:r>
      <w:proofErr w:type="spellEnd"/>
      <w:r>
        <w:t xml:space="preserve"> в </w:t>
      </w:r>
      <w:proofErr w:type="spellStart"/>
      <w:r>
        <w:t>программе</w:t>
      </w:r>
      <w:proofErr w:type="spellEnd"/>
      <w:r>
        <w:t xml:space="preserve"> не </w:t>
      </w:r>
      <w:proofErr w:type="spellStart"/>
      <w:r>
        <w:t>предусмотрены</w:t>
      </w:r>
      <w:proofErr w:type="spellEnd"/>
      <w:r>
        <w:t>.</w:t>
      </w:r>
    </w:p>
    <w:p w:rsidR="00DA6F4F" w:rsidRDefault="00DA6F4F" w:rsidP="00DA6F4F">
      <w:pPr>
        <w:pStyle w:val="Standard"/>
        <w:ind w:firstLine="567"/>
        <w:jc w:val="both"/>
      </w:pPr>
      <w:r>
        <w:t xml:space="preserve">В </w:t>
      </w:r>
      <w:proofErr w:type="spellStart"/>
      <w:r>
        <w:t>положении</w:t>
      </w:r>
      <w:proofErr w:type="spellEnd"/>
      <w:r>
        <w:t xml:space="preserve"> о </w:t>
      </w:r>
      <w:proofErr w:type="spellStart"/>
      <w:r>
        <w:t>виде</w:t>
      </w:r>
      <w:proofErr w:type="spellEnd"/>
      <w:r>
        <w:t xml:space="preserve"> контроля </w:t>
      </w:r>
      <w:proofErr w:type="spellStart"/>
      <w:r>
        <w:t>с</w:t>
      </w:r>
      <w:r>
        <w:rPr>
          <w:shd w:val="clear" w:color="auto" w:fill="FFFFFF"/>
        </w:rPr>
        <w:t>амостоятельная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оценка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соблюдения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обязательных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требований</w:t>
      </w:r>
      <w:proofErr w:type="spellEnd"/>
      <w:r>
        <w:rPr>
          <w:shd w:val="clear" w:color="auto" w:fill="FFFFFF"/>
        </w:rPr>
        <w:t xml:space="preserve"> (</w:t>
      </w:r>
      <w:proofErr w:type="spellStart"/>
      <w:r>
        <w:rPr>
          <w:shd w:val="clear" w:color="auto" w:fill="FFFFFF"/>
        </w:rPr>
        <w:t>самообследование</w:t>
      </w:r>
      <w:proofErr w:type="spellEnd"/>
      <w:r>
        <w:rPr>
          <w:shd w:val="clear" w:color="auto" w:fill="FFFFFF"/>
        </w:rPr>
        <w:t xml:space="preserve">) не </w:t>
      </w:r>
      <w:proofErr w:type="spellStart"/>
      <w:r>
        <w:rPr>
          <w:shd w:val="clear" w:color="auto" w:fill="FFFFFF"/>
        </w:rPr>
        <w:t>предусмотрена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следовательно</w:t>
      </w:r>
      <w:proofErr w:type="spellEnd"/>
      <w:r>
        <w:rPr>
          <w:shd w:val="clear" w:color="auto" w:fill="FFFFFF"/>
        </w:rPr>
        <w:t xml:space="preserve">, в </w:t>
      </w:r>
      <w:proofErr w:type="spellStart"/>
      <w:r>
        <w:rPr>
          <w:shd w:val="clear" w:color="auto" w:fill="FFFFFF"/>
        </w:rPr>
        <w:t>программе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способы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самообследования</w:t>
      </w:r>
      <w:proofErr w:type="spellEnd"/>
      <w:r>
        <w:rPr>
          <w:shd w:val="clear" w:color="auto" w:fill="FFFFFF"/>
        </w:rPr>
        <w:t xml:space="preserve"> в </w:t>
      </w:r>
      <w:proofErr w:type="spellStart"/>
      <w:r>
        <w:rPr>
          <w:shd w:val="clear" w:color="auto" w:fill="FFFFFF"/>
        </w:rPr>
        <w:t>автоматизированном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режиме</w:t>
      </w:r>
      <w:proofErr w:type="spellEnd"/>
      <w:r>
        <w:rPr>
          <w:shd w:val="clear" w:color="auto" w:fill="FFFFFF"/>
        </w:rPr>
        <w:t xml:space="preserve"> не </w:t>
      </w:r>
      <w:proofErr w:type="spellStart"/>
      <w:r>
        <w:rPr>
          <w:shd w:val="clear" w:color="auto" w:fill="FFFFFF"/>
        </w:rPr>
        <w:t>определены</w:t>
      </w:r>
      <w:proofErr w:type="spellEnd"/>
      <w:r>
        <w:rPr>
          <w:shd w:val="clear" w:color="auto" w:fill="FFFFFF"/>
        </w:rPr>
        <w:t xml:space="preserve"> (ч.1 ст.51 №248-ФЗ).</w:t>
      </w:r>
    </w:p>
    <w:p w:rsidR="00E41164" w:rsidRPr="00E41164" w:rsidRDefault="00E41164" w:rsidP="00E41164">
      <w:pPr>
        <w:pStyle w:val="Standard"/>
        <w:spacing w:after="120"/>
        <w:ind w:firstLine="567"/>
        <w:jc w:val="center"/>
        <w:rPr>
          <w:b/>
          <w:color w:val="000000"/>
          <w:sz w:val="6"/>
          <w:shd w:val="clear" w:color="auto" w:fill="FFFFFF"/>
        </w:rPr>
      </w:pPr>
    </w:p>
    <w:p w:rsidR="00DA6F4F" w:rsidRDefault="00DA6F4F" w:rsidP="00E41164">
      <w:pPr>
        <w:pStyle w:val="Standard"/>
        <w:spacing w:after="120"/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3. </w:t>
      </w:r>
      <w:proofErr w:type="spellStart"/>
      <w:r>
        <w:rPr>
          <w:b/>
          <w:color w:val="000000"/>
          <w:shd w:val="clear" w:color="auto" w:fill="FFFFFF"/>
        </w:rPr>
        <w:t>Перечень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профилактических</w:t>
      </w:r>
      <w:proofErr w:type="spellEnd"/>
      <w:r>
        <w:rPr>
          <w:b/>
          <w:color w:val="000000"/>
          <w:shd w:val="clear" w:color="auto" w:fill="FFFFFF"/>
        </w:rPr>
        <w:t xml:space="preserve"> </w:t>
      </w:r>
      <w:proofErr w:type="spellStart"/>
      <w:r>
        <w:rPr>
          <w:b/>
          <w:color w:val="000000"/>
          <w:shd w:val="clear" w:color="auto" w:fill="FFFFFF"/>
        </w:rPr>
        <w:t>мероприятий</w:t>
      </w:r>
      <w:proofErr w:type="spellEnd"/>
      <w:r>
        <w:rPr>
          <w:b/>
          <w:color w:val="000000"/>
          <w:shd w:val="clear" w:color="auto" w:fill="FFFFFF"/>
        </w:rPr>
        <w:t xml:space="preserve">, </w:t>
      </w:r>
      <w:proofErr w:type="spellStart"/>
      <w:r>
        <w:rPr>
          <w:b/>
          <w:color w:val="000000"/>
          <w:shd w:val="clear" w:color="auto" w:fill="FFFFFF"/>
        </w:rPr>
        <w:t>сроки</w:t>
      </w:r>
      <w:proofErr w:type="spellEnd"/>
      <w:r>
        <w:rPr>
          <w:b/>
          <w:color w:val="000000"/>
          <w:shd w:val="clear" w:color="auto" w:fill="FFFFFF"/>
        </w:rPr>
        <w:t xml:space="preserve"> (</w:t>
      </w:r>
      <w:proofErr w:type="spellStart"/>
      <w:r>
        <w:rPr>
          <w:b/>
          <w:color w:val="000000"/>
          <w:shd w:val="clear" w:color="auto" w:fill="FFFFFF"/>
        </w:rPr>
        <w:t>периодичность</w:t>
      </w:r>
      <w:proofErr w:type="spellEnd"/>
      <w:r>
        <w:rPr>
          <w:b/>
          <w:color w:val="000000"/>
          <w:shd w:val="clear" w:color="auto" w:fill="FFFFFF"/>
        </w:rPr>
        <w:t>) их </w:t>
      </w:r>
      <w:proofErr w:type="spellStart"/>
      <w:r>
        <w:rPr>
          <w:b/>
          <w:color w:val="000000"/>
          <w:shd w:val="clear" w:color="auto" w:fill="FFFFFF"/>
        </w:rPr>
        <w:t>проведения</w:t>
      </w:r>
      <w:proofErr w:type="spellEnd"/>
    </w:p>
    <w:p w:rsidR="00DA6F4F" w:rsidRPr="00E41164" w:rsidRDefault="00DA6F4F" w:rsidP="00DA6F4F">
      <w:pPr>
        <w:pStyle w:val="Standard"/>
        <w:ind w:firstLine="567"/>
        <w:jc w:val="center"/>
        <w:rPr>
          <w:b/>
          <w:sz w:val="2"/>
        </w:rPr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23"/>
        <w:gridCol w:w="2268"/>
        <w:gridCol w:w="2541"/>
      </w:tblGrid>
      <w:tr w:rsidR="00DA6F4F" w:rsidRPr="000A6C10" w:rsidTr="007B15F2">
        <w:trPr>
          <w:trHeight w:hRule="exact"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A6C10">
              <w:rPr>
                <w:b/>
              </w:rPr>
              <w:t>№  п/п</w:t>
            </w:r>
          </w:p>
          <w:p w:rsidR="00DA6F4F" w:rsidRPr="000A6C10" w:rsidRDefault="00DA6F4F" w:rsidP="007B15F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ind w:firstLine="567"/>
              <w:jc w:val="center"/>
              <w:rPr>
                <w:b/>
              </w:rPr>
            </w:pPr>
            <w:r w:rsidRPr="000A6C10">
              <w:rPr>
                <w:b/>
              </w:rPr>
              <w:t>Наименование</w:t>
            </w:r>
          </w:p>
          <w:p w:rsidR="00DA6F4F" w:rsidRPr="000A6C10" w:rsidRDefault="00DA6F4F" w:rsidP="007B15F2">
            <w:pPr>
              <w:pStyle w:val="Standard"/>
              <w:ind w:firstLine="567"/>
              <w:jc w:val="center"/>
              <w:rPr>
                <w:b/>
              </w:rPr>
            </w:pPr>
            <w:r w:rsidRPr="000A6C10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A6C10">
              <w:rPr>
                <w:b/>
              </w:rPr>
              <w:t>Срок реализации мероприятия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A6F4F" w:rsidRPr="000A6C10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0A6C10">
              <w:rPr>
                <w:b/>
              </w:rPr>
              <w:t>Ответственное должностное лицо</w:t>
            </w:r>
          </w:p>
        </w:tc>
      </w:tr>
      <w:tr w:rsidR="00DA6F4F" w:rsidRPr="000A6C10" w:rsidTr="000A6C10">
        <w:trPr>
          <w:trHeight w:hRule="exact" w:val="226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1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DA6F4F" w:rsidRPr="000A6C10" w:rsidRDefault="00DA6F4F" w:rsidP="007B15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  <w:jc w:val="both"/>
            </w:pPr>
            <w:r w:rsidRPr="000A6C10">
              <w:t>Постоянно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r w:rsidRPr="000A6C1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A6F4F" w:rsidRPr="000A6C10" w:rsidTr="000A6C10">
        <w:trPr>
          <w:trHeight w:hRule="exact" w:val="454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</w:pPr>
            <w:r w:rsidRPr="000A6C10">
              <w:t>2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ConsPlusNormal"/>
              <w:snapToGrid w:val="0"/>
              <w:ind w:left="119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DA6F4F" w:rsidRPr="000A6C10" w:rsidRDefault="00DA6F4F" w:rsidP="007B15F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F4F" w:rsidRPr="000A6C10" w:rsidRDefault="00DA6F4F" w:rsidP="007B15F2">
            <w:pPr>
              <w:pStyle w:val="Standard"/>
              <w:autoSpaceDE w:val="0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HTML"/>
              <w:snapToGrid w:val="0"/>
              <w:ind w:left="132" w:right="131"/>
              <w:rPr>
                <w:rFonts w:ascii="Times New Roman" w:hAnsi="Times New Roman"/>
              </w:rPr>
            </w:pPr>
            <w:r w:rsidRPr="000A6C10">
              <w:rPr>
                <w:rFonts w:ascii="Times New Roman" w:hAnsi="Times New Roman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DA6F4F" w:rsidRPr="000A6C10" w:rsidRDefault="00DA6F4F" w:rsidP="007B15F2">
            <w:pPr>
              <w:pStyle w:val="Standard"/>
              <w:jc w:val="both"/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r w:rsidRPr="000A6C1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A6F4F" w:rsidRPr="000A6C10" w:rsidTr="007B15F2">
        <w:trPr>
          <w:trHeight w:hRule="exact" w:val="284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jc w:val="both"/>
              <w:rPr>
                <w:rFonts w:eastAsia="Courier New"/>
                <w:color w:val="000000"/>
              </w:rPr>
            </w:pPr>
            <w:r w:rsidRPr="000A6C1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DA6F4F" w:rsidRPr="000A6C10" w:rsidRDefault="00DA6F4F" w:rsidP="007B15F2">
            <w:pPr>
              <w:pStyle w:val="Standard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/>
            </w:pPr>
            <w:r w:rsidRPr="000A6C10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</w:pPr>
            <w:r w:rsidRPr="000A6C1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A6F4F" w:rsidRPr="000A6C10" w:rsidTr="007B15F2">
        <w:trPr>
          <w:trHeight w:hRule="exact" w:val="225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Standard"/>
              <w:snapToGrid w:val="0"/>
              <w:spacing w:line="230" w:lineRule="exact"/>
              <w:jc w:val="both"/>
            </w:pPr>
            <w:r w:rsidRPr="000A6C10"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7B15F2">
            <w:pPr>
              <w:pStyle w:val="ConsPlusNormal"/>
              <w:snapToGrid w:val="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DA6F4F" w:rsidRPr="000A6C10" w:rsidRDefault="00DA6F4F" w:rsidP="000A6C10">
            <w:pPr>
              <w:pStyle w:val="ConsPlusNormal"/>
              <w:ind w:left="119" w:right="131"/>
              <w:jc w:val="both"/>
              <w:rPr>
                <w:sz w:val="24"/>
                <w:szCs w:val="24"/>
              </w:rPr>
            </w:pPr>
            <w:r w:rsidRPr="000A6C1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spacing w:line="230" w:lineRule="exact"/>
              <w:ind w:left="132"/>
            </w:pPr>
            <w:r w:rsidRPr="000A6C10">
              <w:t>Постоянно  по обращениям контролируемых лиц и их представителей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0A6C10" w:rsidRDefault="00DA6F4F" w:rsidP="000A6C10">
            <w:pPr>
              <w:pStyle w:val="Standard"/>
              <w:snapToGrid w:val="0"/>
              <w:ind w:left="132" w:right="121"/>
              <w:rPr>
                <w:rFonts w:eastAsia="Calibri"/>
                <w:lang w:eastAsia="en-US"/>
              </w:rPr>
            </w:pPr>
            <w:r w:rsidRPr="000A6C10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A6F4F" w:rsidRDefault="00DA6F4F" w:rsidP="00DA6F4F">
      <w:pPr>
        <w:pStyle w:val="Standard"/>
        <w:ind w:firstLine="567"/>
        <w:jc w:val="center"/>
      </w:pPr>
    </w:p>
    <w:p w:rsidR="00DA6F4F" w:rsidRDefault="00DA6F4F" w:rsidP="00DA6F4F">
      <w:pPr>
        <w:pStyle w:val="Standard"/>
        <w:ind w:firstLine="567"/>
        <w:jc w:val="center"/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DA6F4F" w:rsidRDefault="00DA6F4F" w:rsidP="00DA6F4F">
      <w:pPr>
        <w:pStyle w:val="Standard"/>
        <w:ind w:firstLine="567"/>
        <w:jc w:val="center"/>
      </w:pPr>
    </w:p>
    <w:tbl>
      <w:tblPr>
        <w:tblW w:w="9922" w:type="dxa"/>
        <w:tblInd w:w="-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503"/>
        <w:gridCol w:w="4829"/>
      </w:tblGrid>
      <w:tr w:rsidR="00DA6F4F" w:rsidRPr="0064508C" w:rsidTr="007B15F2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64508C">
              <w:rPr>
                <w:b/>
              </w:rPr>
              <w:t>№</w:t>
            </w:r>
          </w:p>
          <w:p w:rsidR="00DA6F4F" w:rsidRPr="0064508C" w:rsidRDefault="00DA6F4F" w:rsidP="007B15F2">
            <w:pPr>
              <w:pStyle w:val="Standard"/>
              <w:jc w:val="center"/>
              <w:rPr>
                <w:b/>
              </w:rPr>
            </w:pPr>
            <w:r w:rsidRPr="0064508C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64508C">
              <w:rPr>
                <w:b/>
              </w:rPr>
              <w:t>Наименование показателя</w:t>
            </w: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b/>
              </w:rPr>
            </w:pPr>
            <w:r w:rsidRPr="0064508C">
              <w:rPr>
                <w:b/>
              </w:rPr>
              <w:t>Величина</w:t>
            </w:r>
          </w:p>
        </w:tc>
      </w:tr>
      <w:tr w:rsidR="00DA6F4F" w:rsidRPr="0064508C" w:rsidTr="00783297">
        <w:trPr>
          <w:trHeight w:hRule="exact" w:val="230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508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>100%</w:t>
            </w:r>
          </w:p>
        </w:tc>
      </w:tr>
      <w:tr w:rsidR="00DA6F4F" w:rsidRPr="0064508C" w:rsidTr="0064508C">
        <w:trPr>
          <w:trHeight w:hRule="exact" w:val="1449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ind w:firstLine="567"/>
              <w:jc w:val="center"/>
            </w:pPr>
            <w:r w:rsidRPr="0064508C"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autoSpaceDE w:val="0"/>
              <w:snapToGrid w:val="0"/>
              <w:ind w:left="119" w:right="111"/>
              <w:jc w:val="both"/>
            </w:pPr>
            <w:r w:rsidRPr="0064508C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DA6F4F" w:rsidRPr="0064508C" w:rsidRDefault="00DA6F4F" w:rsidP="007B15F2">
            <w:pPr>
              <w:pStyle w:val="Standard"/>
              <w:ind w:firstLine="567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>Исполнено / Не исполнено</w:t>
            </w:r>
          </w:p>
        </w:tc>
      </w:tr>
      <w:tr w:rsidR="00DA6F4F" w:rsidRPr="0064508C" w:rsidTr="00783297">
        <w:trPr>
          <w:trHeight w:hRule="exact" w:val="366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ConsPlusNormal"/>
              <w:snapToGrid w:val="0"/>
              <w:ind w:left="119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08C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4508C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jc w:val="center"/>
            </w:pPr>
            <w:r w:rsidRPr="0064508C">
              <w:t>20% и более</w:t>
            </w:r>
          </w:p>
        </w:tc>
      </w:tr>
      <w:tr w:rsidR="00DA6F4F" w:rsidRPr="0064508C" w:rsidTr="007A4CE9">
        <w:trPr>
          <w:trHeight w:hRule="exact" w:val="10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64508C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64508C">
            <w:pPr>
              <w:pStyle w:val="Standard"/>
              <w:snapToGrid w:val="0"/>
              <w:spacing w:line="274" w:lineRule="exact"/>
              <w:ind w:left="119" w:right="111"/>
              <w:jc w:val="both"/>
            </w:pPr>
            <w:r w:rsidRPr="0064508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A6F4F" w:rsidRPr="0064508C" w:rsidRDefault="00DA6F4F" w:rsidP="007B15F2">
            <w:pPr>
              <w:pStyle w:val="Standard"/>
              <w:spacing w:line="274" w:lineRule="exact"/>
              <w:ind w:firstLine="440"/>
              <w:jc w:val="both"/>
            </w:pPr>
          </w:p>
        </w:tc>
        <w:tc>
          <w:tcPr>
            <w:tcW w:w="4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A6F4F" w:rsidRPr="0064508C" w:rsidRDefault="00DA6F4F" w:rsidP="007B15F2">
            <w:pPr>
              <w:pStyle w:val="Standard"/>
              <w:snapToGrid w:val="0"/>
              <w:spacing w:line="277" w:lineRule="exact"/>
              <w:jc w:val="center"/>
            </w:pPr>
            <w:r w:rsidRPr="0064508C">
              <w:t>100%</w:t>
            </w:r>
          </w:p>
        </w:tc>
      </w:tr>
    </w:tbl>
    <w:p w:rsidR="00DA6F4F" w:rsidRDefault="00DA6F4F" w:rsidP="00102075">
      <w:pPr>
        <w:pStyle w:val="Standard"/>
        <w:ind w:firstLine="567"/>
        <w:jc w:val="center"/>
      </w:pPr>
    </w:p>
    <w:sectPr w:rsidR="00DA6F4F" w:rsidSect="00764FF6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150"/>
    <w:multiLevelType w:val="hybridMultilevel"/>
    <w:tmpl w:val="C876DA1C"/>
    <w:lvl w:ilvl="0" w:tplc="1A544A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1246B9"/>
    <w:multiLevelType w:val="multilevel"/>
    <w:tmpl w:val="DFE4D428"/>
    <w:styleLink w:val="WW8Num7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13" w:hanging="720"/>
      </w:pPr>
    </w:lvl>
    <w:lvl w:ilvl="2">
      <w:start w:val="5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39" w:hanging="1080"/>
      </w:pPr>
    </w:lvl>
    <w:lvl w:ilvl="4">
      <w:start w:val="1"/>
      <w:numFmt w:val="decimal"/>
      <w:lvlText w:val="%1.%2.%3.%4.%5."/>
      <w:lvlJc w:val="left"/>
      <w:pPr>
        <w:ind w:left="1572" w:hanging="1080"/>
      </w:pPr>
    </w:lvl>
    <w:lvl w:ilvl="5">
      <w:start w:val="1"/>
      <w:numFmt w:val="decimal"/>
      <w:lvlText w:val="%1.%2.%3.%4.%5.%6."/>
      <w:lvlJc w:val="left"/>
      <w:pPr>
        <w:ind w:left="1965" w:hanging="1440"/>
      </w:pPr>
    </w:lvl>
    <w:lvl w:ilvl="6">
      <w:start w:val="1"/>
      <w:numFmt w:val="decimal"/>
      <w:lvlText w:val="%1.%2.%3.%4.%5.%6.%7."/>
      <w:lvlJc w:val="left"/>
      <w:pPr>
        <w:ind w:left="2358" w:hanging="1800"/>
      </w:pPr>
    </w:lvl>
    <w:lvl w:ilvl="7">
      <w:start w:val="1"/>
      <w:numFmt w:val="decimal"/>
      <w:lvlText w:val="%1.%2.%3.%4.%5.%6.%7.%8."/>
      <w:lvlJc w:val="left"/>
      <w:pPr>
        <w:ind w:left="2391" w:hanging="1800"/>
      </w:pPr>
    </w:lvl>
    <w:lvl w:ilvl="8">
      <w:start w:val="1"/>
      <w:numFmt w:val="decimal"/>
      <w:lvlText w:val="%1.%2.%3.%4.%5.%6.%7.%8.%9."/>
      <w:lvlJc w:val="left"/>
      <w:pPr>
        <w:ind w:left="2784" w:hanging="2160"/>
      </w:pPr>
    </w:lvl>
  </w:abstractNum>
  <w:abstractNum w:abstractNumId="2">
    <w:nsid w:val="5E5D72C4"/>
    <w:multiLevelType w:val="multilevel"/>
    <w:tmpl w:val="1696DF1C"/>
    <w:styleLink w:val="WW8Num2"/>
    <w:lvl w:ilvl="0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3"/>
    </w:lvlOverride>
  </w:num>
  <w:num w:numId="4">
    <w:abstractNumId w:val="2"/>
    <w:lvlOverride w:ilvl="0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4D0"/>
    <w:rsid w:val="000A6C10"/>
    <w:rsid w:val="00102075"/>
    <w:rsid w:val="00153CF4"/>
    <w:rsid w:val="00391328"/>
    <w:rsid w:val="00407B2C"/>
    <w:rsid w:val="004F1732"/>
    <w:rsid w:val="005F4D8A"/>
    <w:rsid w:val="0064508C"/>
    <w:rsid w:val="006764D0"/>
    <w:rsid w:val="00764FF6"/>
    <w:rsid w:val="00783297"/>
    <w:rsid w:val="00794E89"/>
    <w:rsid w:val="007A4CE9"/>
    <w:rsid w:val="00800339"/>
    <w:rsid w:val="00846EC9"/>
    <w:rsid w:val="00971C3B"/>
    <w:rsid w:val="009D49B3"/>
    <w:rsid w:val="00AA6482"/>
    <w:rsid w:val="00AC3540"/>
    <w:rsid w:val="00DA6F4F"/>
    <w:rsid w:val="00E41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6F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DA6F4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rsid w:val="00DA6F4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DA6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DA6F4F"/>
    <w:rPr>
      <w:rFonts w:ascii="Courier New" w:eastAsia="Andale Sans UI" w:hAnsi="Courier New" w:cs="Tahoma"/>
      <w:kern w:val="3"/>
      <w:sz w:val="24"/>
      <w:szCs w:val="24"/>
      <w:lang w:val="de-DE" w:eastAsia="ja-JP" w:bidi="fa-IR"/>
    </w:rPr>
  </w:style>
  <w:style w:type="character" w:styleId="a4">
    <w:name w:val="Emphasis"/>
    <w:rsid w:val="00DA6F4F"/>
    <w:rPr>
      <w:i/>
      <w:iCs/>
    </w:rPr>
  </w:style>
  <w:style w:type="numbering" w:customStyle="1" w:styleId="WW8Num7">
    <w:name w:val="WW8Num7"/>
    <w:basedOn w:val="a2"/>
    <w:rsid w:val="00DA6F4F"/>
    <w:pPr>
      <w:numPr>
        <w:numId w:val="1"/>
      </w:numPr>
    </w:pPr>
  </w:style>
  <w:style w:type="numbering" w:customStyle="1" w:styleId="WW8Num2">
    <w:name w:val="WW8Num2"/>
    <w:basedOn w:val="a2"/>
    <w:rsid w:val="00DA6F4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2024-12-19T04:53:00Z</dcterms:created>
  <dcterms:modified xsi:type="dcterms:W3CDTF">2024-12-19T05:24:00Z</dcterms:modified>
</cp:coreProperties>
</file>