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BF" w:rsidRPr="001A4DAC" w:rsidRDefault="00AE04BF" w:rsidP="00AE04BF">
      <w:pPr>
        <w:pStyle w:val="ConsPlusTitle"/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>Паспорт Подпрограммы № 6 «Культура</w:t>
      </w:r>
      <w:r w:rsidRPr="001A4DAC">
        <w:rPr>
          <w:sz w:val="26"/>
          <w:szCs w:val="26"/>
        </w:rPr>
        <w:t>»</w:t>
      </w:r>
    </w:p>
    <w:p w:rsidR="00AE04BF" w:rsidRPr="001A4DAC" w:rsidRDefault="00AE04BF" w:rsidP="00AE04BF">
      <w:pPr>
        <w:pStyle w:val="ConsPlusTitle"/>
        <w:tabs>
          <w:tab w:val="left" w:pos="0"/>
        </w:tabs>
        <w:jc w:val="center"/>
        <w:rPr>
          <w:sz w:val="26"/>
          <w:szCs w:val="26"/>
        </w:rPr>
      </w:pPr>
      <w:r w:rsidRPr="001A4DAC">
        <w:rPr>
          <w:sz w:val="26"/>
          <w:szCs w:val="26"/>
        </w:rPr>
        <w:t xml:space="preserve">Муниципальной программы </w:t>
      </w:r>
      <w:r>
        <w:rPr>
          <w:sz w:val="26"/>
          <w:szCs w:val="26"/>
        </w:rPr>
        <w:t>Осиновомысского</w:t>
      </w:r>
      <w:r w:rsidRPr="001A4DAC">
        <w:rPr>
          <w:sz w:val="26"/>
          <w:szCs w:val="26"/>
        </w:rPr>
        <w:t xml:space="preserve"> сельсовета «</w:t>
      </w:r>
      <w:r>
        <w:rPr>
          <w:sz w:val="26"/>
          <w:szCs w:val="26"/>
        </w:rPr>
        <w:t>Развитие п. Осиновый мыс</w:t>
      </w:r>
      <w:r w:rsidRPr="001A4DAC">
        <w:rPr>
          <w:sz w:val="26"/>
          <w:szCs w:val="26"/>
        </w:rPr>
        <w:t xml:space="preserve">» </w:t>
      </w:r>
    </w:p>
    <w:p w:rsidR="00AE04BF" w:rsidRPr="001A4DAC" w:rsidRDefault="00AE04BF" w:rsidP="00AE04BF">
      <w:pPr>
        <w:pStyle w:val="ConsPlusTitle"/>
        <w:tabs>
          <w:tab w:val="left" w:pos="0"/>
        </w:tabs>
        <w:rPr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AE04BF" w:rsidRPr="00ED1C5C" w:rsidTr="002772E9">
        <w:tc>
          <w:tcPr>
            <w:tcW w:w="3060" w:type="dxa"/>
            <w:shd w:val="clear" w:color="auto" w:fill="auto"/>
          </w:tcPr>
          <w:p w:rsidR="00AE04BF" w:rsidRPr="001A4DAC" w:rsidRDefault="00AE04BF" w:rsidP="00277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4DAC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300" w:type="dxa"/>
            <w:shd w:val="clear" w:color="auto" w:fill="auto"/>
          </w:tcPr>
          <w:p w:rsidR="00AE04BF" w:rsidRPr="001A4DAC" w:rsidRDefault="00AE04BF" w:rsidP="002772E9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«Культура</w:t>
            </w:r>
            <w:r w:rsidRPr="001A4DAC">
              <w:rPr>
                <w:b w:val="0"/>
                <w:sz w:val="26"/>
                <w:szCs w:val="26"/>
              </w:rPr>
              <w:t>» (далее по тексту  – Подпрограмма)</w:t>
            </w:r>
          </w:p>
        </w:tc>
      </w:tr>
      <w:tr w:rsidR="00AE04BF" w:rsidRPr="00ED1C5C" w:rsidTr="002772E9">
        <w:tc>
          <w:tcPr>
            <w:tcW w:w="3060" w:type="dxa"/>
            <w:shd w:val="clear" w:color="auto" w:fill="auto"/>
          </w:tcPr>
          <w:p w:rsidR="00AE04BF" w:rsidRPr="001A4DAC" w:rsidRDefault="00AE04BF" w:rsidP="00277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4DAC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  <w:p w:rsidR="00AE04BF" w:rsidRPr="001A4DAC" w:rsidRDefault="00AE04BF" w:rsidP="00277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4DAC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300" w:type="dxa"/>
            <w:shd w:val="clear" w:color="auto" w:fill="auto"/>
          </w:tcPr>
          <w:p w:rsidR="00AE04BF" w:rsidRPr="001A4DAC" w:rsidRDefault="00AE04BF" w:rsidP="00AE04BF">
            <w:pPr>
              <w:pStyle w:val="ConsPlusTitle"/>
              <w:tabs>
                <w:tab w:val="left" w:pos="5040"/>
                <w:tab w:val="left" w:pos="5220"/>
              </w:tabs>
              <w:rPr>
                <w:b w:val="0"/>
                <w:sz w:val="26"/>
                <w:szCs w:val="26"/>
              </w:rPr>
            </w:pPr>
            <w:r w:rsidRPr="001A4DAC">
              <w:rPr>
                <w:b w:val="0"/>
                <w:sz w:val="26"/>
                <w:szCs w:val="26"/>
              </w:rPr>
              <w:t xml:space="preserve">Муниципальная программа </w:t>
            </w:r>
            <w:r>
              <w:rPr>
                <w:b w:val="0"/>
                <w:sz w:val="26"/>
                <w:szCs w:val="26"/>
              </w:rPr>
              <w:t>Осиновомысского</w:t>
            </w:r>
            <w:r w:rsidRPr="001A4DAC">
              <w:rPr>
                <w:b w:val="0"/>
                <w:sz w:val="26"/>
                <w:szCs w:val="26"/>
              </w:rPr>
              <w:t xml:space="preserve"> сельсовета «</w:t>
            </w:r>
            <w:r>
              <w:rPr>
                <w:b w:val="0"/>
                <w:sz w:val="26"/>
                <w:szCs w:val="26"/>
              </w:rPr>
              <w:t>Развитие п. Осиновый Мыс</w:t>
            </w:r>
            <w:r w:rsidRPr="001A4DAC">
              <w:rPr>
                <w:b w:val="0"/>
                <w:sz w:val="26"/>
                <w:szCs w:val="26"/>
              </w:rPr>
              <w:t xml:space="preserve">» </w:t>
            </w:r>
          </w:p>
        </w:tc>
      </w:tr>
      <w:tr w:rsidR="00AE04BF" w:rsidRPr="001A4DAC" w:rsidTr="002772E9">
        <w:tc>
          <w:tcPr>
            <w:tcW w:w="3060" w:type="dxa"/>
            <w:shd w:val="clear" w:color="auto" w:fill="auto"/>
          </w:tcPr>
          <w:p w:rsidR="00AE04BF" w:rsidRPr="001A4DAC" w:rsidRDefault="00AE04BF" w:rsidP="00277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4DAC">
              <w:rPr>
                <w:rFonts w:ascii="Times New Roman" w:hAnsi="Times New Roman" w:cs="Times New Roman"/>
                <w:sz w:val="26"/>
                <w:szCs w:val="26"/>
              </w:rPr>
              <w:t>Муниципальный заказчик-координатор подпрограммы</w:t>
            </w:r>
          </w:p>
        </w:tc>
        <w:tc>
          <w:tcPr>
            <w:tcW w:w="6300" w:type="dxa"/>
            <w:shd w:val="clear" w:color="auto" w:fill="auto"/>
          </w:tcPr>
          <w:p w:rsidR="00AE04BF" w:rsidRPr="001A4DAC" w:rsidRDefault="00AE04BF" w:rsidP="00AE04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4DAC">
              <w:rPr>
                <w:rFonts w:ascii="Times New Roman" w:hAnsi="Times New Roman" w:cs="Times New Roman"/>
                <w:sz w:val="26"/>
                <w:szCs w:val="26"/>
              </w:rPr>
              <w:t>Администрация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синовомысского</w:t>
            </w:r>
            <w:r w:rsidRPr="001A4DAC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</w:t>
            </w:r>
          </w:p>
        </w:tc>
      </w:tr>
      <w:tr w:rsidR="00AE04BF" w:rsidRPr="001A4DAC" w:rsidTr="002772E9">
        <w:tc>
          <w:tcPr>
            <w:tcW w:w="3060" w:type="dxa"/>
            <w:shd w:val="clear" w:color="auto" w:fill="auto"/>
          </w:tcPr>
          <w:p w:rsidR="00AE04BF" w:rsidRPr="001A4DAC" w:rsidRDefault="00AE04BF" w:rsidP="00277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4DAC"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бюджетных средств</w:t>
            </w:r>
            <w:r w:rsidRPr="001A4DAC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6300" w:type="dxa"/>
            <w:shd w:val="clear" w:color="auto" w:fill="auto"/>
          </w:tcPr>
          <w:p w:rsidR="00AE04BF" w:rsidRPr="001A4DAC" w:rsidRDefault="00AE04BF" w:rsidP="00277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Осиновомыс</w:t>
            </w:r>
            <w:r w:rsidRPr="001A4DAC">
              <w:rPr>
                <w:rFonts w:ascii="Times New Roman" w:hAnsi="Times New Roman" w:cs="Times New Roman"/>
                <w:sz w:val="26"/>
                <w:szCs w:val="26"/>
              </w:rPr>
              <w:t>ского сельсовета</w:t>
            </w:r>
          </w:p>
        </w:tc>
      </w:tr>
      <w:tr w:rsidR="00AE04BF" w:rsidRPr="00ED1C5C" w:rsidTr="002772E9">
        <w:tc>
          <w:tcPr>
            <w:tcW w:w="3060" w:type="dxa"/>
            <w:shd w:val="clear" w:color="auto" w:fill="auto"/>
          </w:tcPr>
          <w:p w:rsidR="00AE04BF" w:rsidRPr="001A4DAC" w:rsidRDefault="00AE04BF" w:rsidP="00277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4DAC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6300" w:type="dxa"/>
            <w:shd w:val="clear" w:color="auto" w:fill="auto"/>
          </w:tcPr>
          <w:p w:rsidR="00AE04BF" w:rsidRPr="003C1CD0" w:rsidRDefault="00AE04BF" w:rsidP="002772E9">
            <w:pPr>
              <w:jc w:val="both"/>
              <w:rPr>
                <w:sz w:val="26"/>
                <w:szCs w:val="26"/>
                <w:lang w:val="ru-RU"/>
              </w:rPr>
            </w:pPr>
            <w:r w:rsidRPr="003C1CD0">
              <w:rPr>
                <w:sz w:val="26"/>
                <w:szCs w:val="26"/>
                <w:lang w:val="ru-RU"/>
              </w:rPr>
              <w:t>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</w:t>
            </w:r>
          </w:p>
        </w:tc>
      </w:tr>
      <w:tr w:rsidR="00AE04BF" w:rsidRPr="00ED1C5C" w:rsidTr="002772E9">
        <w:tc>
          <w:tcPr>
            <w:tcW w:w="3060" w:type="dxa"/>
            <w:shd w:val="clear" w:color="auto" w:fill="auto"/>
          </w:tcPr>
          <w:p w:rsidR="00AE04BF" w:rsidRPr="005639AF" w:rsidRDefault="00AE04BF" w:rsidP="002772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639A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0" w:type="dxa"/>
            <w:shd w:val="clear" w:color="auto" w:fill="auto"/>
          </w:tcPr>
          <w:p w:rsidR="00AE04BF" w:rsidRPr="005639AF" w:rsidRDefault="00AE04BF" w:rsidP="002772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39AF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условий для обеспечения свободы творчества и развития культурного и духовного потенциала населения</w:t>
            </w:r>
            <w:r w:rsidRPr="005639AF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AE04BF" w:rsidRPr="001A4DAC" w:rsidTr="002772E9">
        <w:tc>
          <w:tcPr>
            <w:tcW w:w="3060" w:type="dxa"/>
            <w:shd w:val="clear" w:color="auto" w:fill="auto"/>
          </w:tcPr>
          <w:p w:rsidR="00AE04BF" w:rsidRPr="005639AF" w:rsidRDefault="00AE04BF" w:rsidP="002772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39AF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00" w:type="dxa"/>
            <w:shd w:val="clear" w:color="auto" w:fill="auto"/>
          </w:tcPr>
          <w:p w:rsidR="00AE04BF" w:rsidRPr="005639AF" w:rsidRDefault="00AE04BF" w:rsidP="002772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2024 - 2026</w:t>
            </w:r>
            <w:r w:rsidRPr="005639A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E04BF" w:rsidRPr="00AE04BF" w:rsidTr="002772E9">
        <w:tc>
          <w:tcPr>
            <w:tcW w:w="3060" w:type="dxa"/>
            <w:shd w:val="clear" w:color="auto" w:fill="auto"/>
          </w:tcPr>
          <w:p w:rsidR="00AE04BF" w:rsidRPr="005639AF" w:rsidRDefault="00AE04BF" w:rsidP="002772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39A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300" w:type="dxa"/>
            <w:shd w:val="clear" w:color="auto" w:fill="auto"/>
          </w:tcPr>
          <w:p w:rsidR="00AE04BF" w:rsidRPr="005639AF" w:rsidRDefault="00AE04BF" w:rsidP="002772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639A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за счет средств местного бюджета -  </w:t>
            </w:r>
            <w:r w:rsidR="00ED1C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  <w:r w:rsidRPr="005639AF">
              <w:rPr>
                <w:rFonts w:ascii="Times New Roman" w:hAnsi="Times New Roman" w:cs="Times New Roman"/>
                <w:sz w:val="28"/>
                <w:szCs w:val="28"/>
              </w:rPr>
              <w:t xml:space="preserve"> рублей, из них по годам:</w:t>
            </w:r>
          </w:p>
          <w:p w:rsidR="00AE04BF" w:rsidRPr="005639AF" w:rsidRDefault="00AE04BF" w:rsidP="002772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639A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D1C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  <w:r w:rsidRPr="005639AF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AE04BF" w:rsidRPr="005639AF" w:rsidRDefault="00AE04BF" w:rsidP="002772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Pr="005639AF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AE04BF" w:rsidRPr="005639AF" w:rsidRDefault="00AE04BF" w:rsidP="002772E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Pr="005639AF">
              <w:rPr>
                <w:rFonts w:ascii="Times New Roman" w:hAnsi="Times New Roman" w:cs="Times New Roman"/>
                <w:sz w:val="28"/>
                <w:szCs w:val="28"/>
              </w:rPr>
              <w:t>0,00 рублей.</w:t>
            </w:r>
          </w:p>
        </w:tc>
      </w:tr>
    </w:tbl>
    <w:p w:rsidR="00AE04BF" w:rsidRPr="00AE04BF" w:rsidRDefault="00AE04BF" w:rsidP="00AE04B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val="ru-RU"/>
        </w:rPr>
      </w:pPr>
    </w:p>
    <w:p w:rsidR="00AE04BF" w:rsidRPr="001A4DAC" w:rsidRDefault="00AE04BF" w:rsidP="00AE04B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A4DAC">
        <w:rPr>
          <w:b/>
          <w:sz w:val="26"/>
          <w:szCs w:val="26"/>
        </w:rPr>
        <w:t xml:space="preserve">2. </w:t>
      </w:r>
      <w:proofErr w:type="spellStart"/>
      <w:r w:rsidRPr="001A4DAC">
        <w:rPr>
          <w:b/>
          <w:sz w:val="26"/>
          <w:szCs w:val="26"/>
        </w:rPr>
        <w:t>Основные</w:t>
      </w:r>
      <w:proofErr w:type="spellEnd"/>
      <w:r w:rsidRPr="001A4DAC">
        <w:rPr>
          <w:b/>
          <w:sz w:val="26"/>
          <w:szCs w:val="26"/>
        </w:rPr>
        <w:t xml:space="preserve"> </w:t>
      </w:r>
      <w:proofErr w:type="spellStart"/>
      <w:r w:rsidRPr="001A4DAC">
        <w:rPr>
          <w:b/>
          <w:sz w:val="26"/>
          <w:szCs w:val="26"/>
        </w:rPr>
        <w:t>разделы</w:t>
      </w:r>
      <w:proofErr w:type="spellEnd"/>
      <w:r w:rsidRPr="001A4DAC">
        <w:rPr>
          <w:b/>
          <w:sz w:val="26"/>
          <w:szCs w:val="26"/>
        </w:rPr>
        <w:t xml:space="preserve"> </w:t>
      </w:r>
      <w:proofErr w:type="spellStart"/>
      <w:r w:rsidRPr="001A4DAC">
        <w:rPr>
          <w:b/>
          <w:sz w:val="26"/>
          <w:szCs w:val="26"/>
        </w:rPr>
        <w:t>Подпрограммы</w:t>
      </w:r>
      <w:proofErr w:type="spellEnd"/>
    </w:p>
    <w:p w:rsidR="00AE04BF" w:rsidRPr="001A4DAC" w:rsidRDefault="00AE04BF" w:rsidP="00AE04BF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  <w:highlight w:val="yellow"/>
        </w:rPr>
      </w:pP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val="ru-RU"/>
        </w:rPr>
      </w:pPr>
      <w:r w:rsidRPr="003C1CD0">
        <w:rPr>
          <w:b/>
          <w:sz w:val="26"/>
          <w:szCs w:val="26"/>
          <w:lang w:val="ru-RU"/>
        </w:rPr>
        <w:t>2.1. Постановка общепоселковой проблемы и обоснование необходимости разработки подпрограммы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3C1CD0">
        <w:rPr>
          <w:sz w:val="26"/>
          <w:szCs w:val="26"/>
          <w:lang w:val="ru-RU"/>
        </w:rPr>
        <w:t xml:space="preserve">Развитие культуры всегда было одним из приоритетных направлений деятельности органов местного самоуправления. 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3C1CD0">
        <w:rPr>
          <w:sz w:val="26"/>
          <w:szCs w:val="26"/>
          <w:lang w:val="ru-RU"/>
        </w:rPr>
        <w:t xml:space="preserve">Доступ населения к культурным ценностям, информации </w:t>
      </w:r>
      <w:r>
        <w:rPr>
          <w:sz w:val="26"/>
          <w:szCs w:val="26"/>
          <w:lang w:val="ru-RU"/>
        </w:rPr>
        <w:t xml:space="preserve"> и знаниям на территории Осиновомыс</w:t>
      </w:r>
      <w:r w:rsidRPr="003C1CD0">
        <w:rPr>
          <w:sz w:val="26"/>
          <w:szCs w:val="26"/>
          <w:lang w:val="ru-RU"/>
        </w:rPr>
        <w:t>ского сельсовета обеспечивают библиотека, учреждения клубного типа.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3C1CD0">
        <w:rPr>
          <w:sz w:val="26"/>
          <w:szCs w:val="26"/>
          <w:lang w:val="ru-RU"/>
        </w:rPr>
        <w:t>Таким образом, нужно направить усилия на повышение доступности, безопасности, комфортности, качества и обеспечение многообразия культурных услуг.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  <w:lang w:val="ru-RU"/>
        </w:rPr>
      </w:pPr>
      <w:r w:rsidRPr="003C1CD0">
        <w:rPr>
          <w:b/>
          <w:sz w:val="26"/>
          <w:szCs w:val="26"/>
          <w:lang w:val="ru-RU"/>
        </w:rPr>
        <w:t>2.2. Основная цель, задачи, этапы и сроки выполнения подпрограммы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3C1CD0">
        <w:rPr>
          <w:sz w:val="26"/>
          <w:szCs w:val="26"/>
          <w:lang w:val="ru-RU"/>
        </w:rPr>
        <w:t>Основной целью Подпрограммы является 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личности.</w:t>
      </w:r>
    </w:p>
    <w:p w:rsidR="00AE04BF" w:rsidRPr="003C1CD0" w:rsidRDefault="00AE04BF" w:rsidP="00AE04BF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  <w:lang w:val="ru-RU"/>
        </w:rPr>
      </w:pPr>
      <w:r w:rsidRPr="003C1CD0">
        <w:rPr>
          <w:sz w:val="26"/>
          <w:szCs w:val="26"/>
          <w:lang w:val="ru-RU"/>
        </w:rPr>
        <w:lastRenderedPageBreak/>
        <w:t>Для достижения данной цели должна быть решена следующая задача: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3C1CD0">
        <w:rPr>
          <w:sz w:val="26"/>
          <w:szCs w:val="26"/>
          <w:lang w:val="ru-RU"/>
        </w:rPr>
        <w:t>«Создание условий для обеспечения свободы творчества и развития культурного и духовного потенциала населения»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lang w:val="ru-RU"/>
        </w:rPr>
      </w:pPr>
      <w:r w:rsidRPr="003C1CD0">
        <w:rPr>
          <w:sz w:val="26"/>
          <w:szCs w:val="26"/>
          <w:lang w:val="ru-RU"/>
        </w:rPr>
        <w:t xml:space="preserve">Данная  задача будет решена в рамках подпрограммы </w:t>
      </w:r>
      <w:r w:rsidRPr="003C1CD0">
        <w:rPr>
          <w:bCs/>
          <w:color w:val="000000"/>
          <w:sz w:val="26"/>
          <w:szCs w:val="26"/>
          <w:lang w:val="ru-RU"/>
        </w:rPr>
        <w:t>«</w:t>
      </w:r>
      <w:r>
        <w:rPr>
          <w:color w:val="000000"/>
          <w:sz w:val="26"/>
          <w:szCs w:val="26"/>
          <w:lang w:val="ru-RU"/>
        </w:rPr>
        <w:t>Культура</w:t>
      </w:r>
      <w:r w:rsidRPr="003C1CD0">
        <w:rPr>
          <w:bCs/>
          <w:color w:val="000000"/>
          <w:sz w:val="26"/>
          <w:szCs w:val="26"/>
          <w:lang w:val="ru-RU"/>
        </w:rPr>
        <w:t xml:space="preserve">». </w:t>
      </w:r>
      <w:r w:rsidRPr="003C1CD0">
        <w:rPr>
          <w:color w:val="000000"/>
          <w:sz w:val="26"/>
          <w:szCs w:val="26"/>
          <w:lang w:val="ru-RU"/>
        </w:rPr>
        <w:t>Реализация Подпрограммы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 муниципального учреждения культуры.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rPr>
          <w:b/>
          <w:sz w:val="26"/>
          <w:szCs w:val="26"/>
          <w:lang w:val="ru-RU"/>
        </w:rPr>
      </w:pPr>
    </w:p>
    <w:p w:rsidR="00AE04BF" w:rsidRPr="003C1CD0" w:rsidRDefault="00AE04BF" w:rsidP="00AE04B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3C1CD0">
        <w:rPr>
          <w:b/>
          <w:sz w:val="26"/>
          <w:szCs w:val="26"/>
          <w:lang w:val="ru-RU"/>
        </w:rPr>
        <w:t>2.3. Механизм реализации Подпрограммы.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  <w:lang w:val="ru-RU"/>
        </w:rPr>
      </w:pPr>
      <w:r w:rsidRPr="003C1CD0">
        <w:rPr>
          <w:sz w:val="26"/>
          <w:szCs w:val="26"/>
          <w:lang w:val="ru-RU"/>
        </w:rPr>
        <w:t xml:space="preserve">Источником финансирования Подпрограммы является бюджет сельсовета. Главным распорядителем бюджетных средств </w:t>
      </w:r>
      <w:r>
        <w:rPr>
          <w:sz w:val="26"/>
          <w:szCs w:val="26"/>
          <w:lang w:val="ru-RU"/>
        </w:rPr>
        <w:t xml:space="preserve"> является  Администрация Осиновомыс</w:t>
      </w:r>
      <w:r w:rsidRPr="003C1CD0">
        <w:rPr>
          <w:sz w:val="26"/>
          <w:szCs w:val="26"/>
          <w:lang w:val="ru-RU"/>
        </w:rPr>
        <w:t xml:space="preserve">ского сельсовета. 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  <w:lang w:val="ru-RU"/>
        </w:rPr>
      </w:pPr>
      <w:r w:rsidRPr="003C1CD0">
        <w:rPr>
          <w:sz w:val="26"/>
          <w:szCs w:val="26"/>
          <w:lang w:val="ru-RU"/>
        </w:rPr>
        <w:t>Финансирование мероприятий, предусмотренных Подпрограммой, осуществляется в порядке и за счет средств, которые предусмотрены для соответствующих мероприятий подпрограмм. При поступлении средств на лицевой счет распорядителя, производятся кассовые расходы.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  <w:lang w:val="ru-RU"/>
        </w:rPr>
      </w:pPr>
      <w:r w:rsidRPr="003C1CD0">
        <w:rPr>
          <w:b/>
          <w:sz w:val="26"/>
          <w:szCs w:val="26"/>
          <w:lang w:val="ru-RU"/>
        </w:rPr>
        <w:t xml:space="preserve"> 2.4. Управление Подпрограммой и </w:t>
      </w:r>
      <w:proofErr w:type="gramStart"/>
      <w:r w:rsidRPr="003C1CD0">
        <w:rPr>
          <w:b/>
          <w:sz w:val="26"/>
          <w:szCs w:val="26"/>
          <w:lang w:val="ru-RU"/>
        </w:rPr>
        <w:t>контроль за</w:t>
      </w:r>
      <w:proofErr w:type="gramEnd"/>
      <w:r w:rsidRPr="003C1CD0">
        <w:rPr>
          <w:b/>
          <w:sz w:val="26"/>
          <w:szCs w:val="26"/>
          <w:lang w:val="ru-RU"/>
        </w:rPr>
        <w:t xml:space="preserve"> ходом выполнения Подпрограммы.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proofErr w:type="gramStart"/>
      <w:r w:rsidRPr="003C1CD0">
        <w:rPr>
          <w:sz w:val="26"/>
          <w:szCs w:val="26"/>
          <w:lang w:val="ru-RU"/>
        </w:rPr>
        <w:t>Контроль за</w:t>
      </w:r>
      <w:proofErr w:type="gramEnd"/>
      <w:r w:rsidRPr="003C1CD0">
        <w:rPr>
          <w:sz w:val="26"/>
          <w:szCs w:val="26"/>
          <w:lang w:val="ru-RU"/>
        </w:rPr>
        <w:t xml:space="preserve"> ходом выполнения реализации Подпрограммы ос</w:t>
      </w:r>
      <w:r>
        <w:rPr>
          <w:sz w:val="26"/>
          <w:szCs w:val="26"/>
          <w:lang w:val="ru-RU"/>
        </w:rPr>
        <w:t>уществляет администрация Осиновомыс</w:t>
      </w:r>
      <w:r w:rsidRPr="003C1CD0">
        <w:rPr>
          <w:sz w:val="26"/>
          <w:szCs w:val="26"/>
          <w:lang w:val="ru-RU"/>
        </w:rPr>
        <w:t>ского сельсовета.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Администрация Осиновомыс</w:t>
      </w:r>
      <w:r w:rsidRPr="003C1CD0">
        <w:rPr>
          <w:sz w:val="26"/>
          <w:szCs w:val="26"/>
          <w:lang w:val="ru-RU"/>
        </w:rPr>
        <w:t>ского сельсовета, ответственная за реализацию Подпрограммы, организует ведение отчетности по реализации утвержденной Подпрограммы по установленной форме в соответствии с поста</w:t>
      </w:r>
      <w:r>
        <w:rPr>
          <w:sz w:val="26"/>
          <w:szCs w:val="26"/>
          <w:lang w:val="ru-RU"/>
        </w:rPr>
        <w:t>новлением администрации  Осиновомысского сельсовета от 29.07.2013 № 65</w:t>
      </w:r>
      <w:r w:rsidRPr="003C1CD0">
        <w:rPr>
          <w:sz w:val="26"/>
          <w:szCs w:val="26"/>
          <w:lang w:val="ru-RU"/>
        </w:rPr>
        <w:t xml:space="preserve"> «Об утверждении Порядка принятия решения о разработк</w:t>
      </w:r>
      <w:r>
        <w:rPr>
          <w:sz w:val="26"/>
          <w:szCs w:val="26"/>
          <w:lang w:val="ru-RU"/>
        </w:rPr>
        <w:t>е муниципальных программ Осиновомыс</w:t>
      </w:r>
      <w:r w:rsidRPr="003C1CD0">
        <w:rPr>
          <w:sz w:val="26"/>
          <w:szCs w:val="26"/>
          <w:lang w:val="ru-RU"/>
        </w:rPr>
        <w:t>ского сельсовета, их формировании и реализации».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val="ru-RU"/>
        </w:rPr>
      </w:pP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  <w:lang w:val="ru-RU"/>
        </w:rPr>
      </w:pPr>
      <w:r w:rsidRPr="003C1CD0">
        <w:rPr>
          <w:b/>
          <w:sz w:val="26"/>
          <w:szCs w:val="26"/>
          <w:lang w:val="ru-RU"/>
        </w:rPr>
        <w:t>2.5. Оценка социально-экономической эффективности</w:t>
      </w:r>
      <w:r w:rsidRPr="003C1CD0">
        <w:rPr>
          <w:sz w:val="26"/>
          <w:szCs w:val="26"/>
          <w:lang w:val="ru-RU"/>
        </w:rPr>
        <w:t>.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3C1CD0">
        <w:rPr>
          <w:sz w:val="26"/>
          <w:szCs w:val="26"/>
          <w:lang w:val="ru-RU"/>
        </w:rPr>
        <w:t>Успешность и эффективность реализации Подпрограммы зависит от внешних и внутренних факторов. Возможные  риски, которые могут создать препятствия для достижения заявленной в Программе цели: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3C1CD0">
        <w:rPr>
          <w:sz w:val="26"/>
          <w:szCs w:val="26"/>
          <w:lang w:val="ru-RU"/>
        </w:rPr>
        <w:t>Финансовые риски - возникновение дефицита при исполнении бюджета может, повлечь сокращение или не достижение целевых значений по некоторым показателям (индикаторам) реализации Программы.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3C1CD0">
        <w:rPr>
          <w:sz w:val="26"/>
          <w:szCs w:val="26"/>
          <w:lang w:val="ru-RU"/>
        </w:rPr>
        <w:t xml:space="preserve">Для ограничения вышеуказанных рисков необходимо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Подпрограммы, формирование эффективной системы управления и </w:t>
      </w:r>
      <w:proofErr w:type="gramStart"/>
      <w:r w:rsidRPr="003C1CD0">
        <w:rPr>
          <w:sz w:val="26"/>
          <w:szCs w:val="26"/>
          <w:lang w:val="ru-RU"/>
        </w:rPr>
        <w:t>контроля за</w:t>
      </w:r>
      <w:proofErr w:type="gramEnd"/>
      <w:r w:rsidRPr="003C1CD0">
        <w:rPr>
          <w:sz w:val="26"/>
          <w:szCs w:val="26"/>
          <w:lang w:val="ru-RU"/>
        </w:rPr>
        <w:t xml:space="preserve"> реализацией подпрограммы.</w:t>
      </w:r>
    </w:p>
    <w:p w:rsidR="00AE04BF" w:rsidRPr="003C1CD0" w:rsidRDefault="00AE04BF" w:rsidP="00AE04B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  <w:lang w:val="ru-RU"/>
        </w:rPr>
      </w:pPr>
      <w:r w:rsidRPr="003C1CD0">
        <w:rPr>
          <w:b/>
          <w:sz w:val="26"/>
          <w:szCs w:val="26"/>
          <w:lang w:val="ru-RU"/>
        </w:rPr>
        <w:t>2.6.Обоснование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AE04BF" w:rsidRPr="001A4DAC" w:rsidRDefault="00AE04BF" w:rsidP="00AE04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DAC">
        <w:rPr>
          <w:rFonts w:ascii="Times New Roman" w:hAnsi="Times New Roman" w:cs="Times New Roman"/>
          <w:sz w:val="26"/>
          <w:szCs w:val="26"/>
        </w:rPr>
        <w:t>Реализация мероприятий подпрограммы осуществляется за счет средств местного бюджета.</w:t>
      </w:r>
    </w:p>
    <w:p w:rsidR="00AE04BF" w:rsidRDefault="00AE04BF" w:rsidP="00AE04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DAC">
        <w:rPr>
          <w:rFonts w:ascii="Times New Roman" w:hAnsi="Times New Roman" w:cs="Times New Roman"/>
          <w:sz w:val="26"/>
          <w:szCs w:val="26"/>
        </w:rPr>
        <w:t xml:space="preserve">В соответствии с бюджетом принимаемых расходных обязательств общий объем финансирования подпрограммы из всех источников предусматривается в </w:t>
      </w:r>
      <w:r w:rsidRPr="001A4DAC">
        <w:rPr>
          <w:rFonts w:ascii="Times New Roman" w:hAnsi="Times New Roman" w:cs="Times New Roman"/>
          <w:sz w:val="26"/>
          <w:szCs w:val="26"/>
        </w:rPr>
        <w:lastRenderedPageBreak/>
        <w:t xml:space="preserve">размере </w:t>
      </w:r>
      <w:r w:rsidR="00ED1C5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1A4DAC">
        <w:rPr>
          <w:rFonts w:ascii="Times New Roman" w:hAnsi="Times New Roman" w:cs="Times New Roman"/>
          <w:sz w:val="26"/>
          <w:szCs w:val="26"/>
        </w:rPr>
        <w:t> 000,00 рублей</w:t>
      </w:r>
      <w:r>
        <w:rPr>
          <w:rFonts w:ascii="Times New Roman" w:hAnsi="Times New Roman" w:cs="Times New Roman"/>
          <w:sz w:val="26"/>
          <w:szCs w:val="26"/>
        </w:rPr>
        <w:t>, из них по годам:</w:t>
      </w:r>
    </w:p>
    <w:p w:rsidR="00AE04BF" w:rsidRDefault="00AE04BF" w:rsidP="00AE04B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E04BF" w:rsidRDefault="00ED1C5C" w:rsidP="00AE04B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4</w:t>
      </w:r>
      <w:r w:rsidR="00AE04BF">
        <w:rPr>
          <w:rFonts w:ascii="Times New Roman" w:hAnsi="Times New Roman" w:cs="Times New Roman"/>
          <w:sz w:val="26"/>
          <w:szCs w:val="26"/>
        </w:rPr>
        <w:t>0 000,00 рублей;</w:t>
      </w:r>
    </w:p>
    <w:p w:rsidR="00AE04BF" w:rsidRDefault="00AE04BF" w:rsidP="00AE04B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год – 0,00 рублей;</w:t>
      </w:r>
    </w:p>
    <w:p w:rsidR="00AE04BF" w:rsidRPr="001A4DAC" w:rsidRDefault="00AE04BF" w:rsidP="00AE04B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2026 год – 0,00 рублей</w:t>
      </w:r>
      <w:r w:rsidRPr="001A4DAC">
        <w:rPr>
          <w:rFonts w:ascii="Times New Roman" w:hAnsi="Times New Roman" w:cs="Times New Roman"/>
          <w:sz w:val="26"/>
          <w:szCs w:val="26"/>
        </w:rPr>
        <w:t>.</w:t>
      </w:r>
    </w:p>
    <w:p w:rsidR="00AE04BF" w:rsidRPr="00792F03" w:rsidRDefault="00AE04BF" w:rsidP="00AE04B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2F03">
        <w:rPr>
          <w:rFonts w:ascii="Times New Roman" w:hAnsi="Times New Roman" w:cs="Times New Roman"/>
          <w:sz w:val="26"/>
          <w:szCs w:val="26"/>
        </w:rPr>
        <w:t>Информация о мероприятиях по подпрограмме с указанием объема средств на их реализацию и ожидаемых результатов отображена в приложении №2 к данной подпрограмме.</w:t>
      </w:r>
    </w:p>
    <w:tbl>
      <w:tblPr>
        <w:tblW w:w="9229" w:type="dxa"/>
        <w:tblInd w:w="93" w:type="dxa"/>
        <w:tblLayout w:type="fixed"/>
        <w:tblLook w:val="04A0"/>
      </w:tblPr>
      <w:tblGrid>
        <w:gridCol w:w="441"/>
        <w:gridCol w:w="2693"/>
        <w:gridCol w:w="992"/>
        <w:gridCol w:w="2126"/>
        <w:gridCol w:w="709"/>
        <w:gridCol w:w="709"/>
        <w:gridCol w:w="709"/>
        <w:gridCol w:w="850"/>
      </w:tblGrid>
      <w:tr w:rsidR="00AE04BF" w:rsidRPr="00ED1C5C" w:rsidTr="002772E9">
        <w:trPr>
          <w:trHeight w:val="9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4BF" w:rsidRPr="005639AF" w:rsidRDefault="00AE04BF" w:rsidP="002772E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4BF" w:rsidRPr="005639AF" w:rsidRDefault="00AE04BF" w:rsidP="002772E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4BF" w:rsidRPr="003C1CD0" w:rsidRDefault="00AE04BF" w:rsidP="00CC5B7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C1CD0">
              <w:rPr>
                <w:color w:val="000000"/>
                <w:sz w:val="18"/>
                <w:szCs w:val="18"/>
                <w:lang w:val="ru-RU"/>
              </w:rPr>
              <w:t xml:space="preserve">Приложение № 1 </w:t>
            </w:r>
            <w:r w:rsidRPr="003C1CD0">
              <w:rPr>
                <w:color w:val="000000"/>
                <w:sz w:val="18"/>
                <w:szCs w:val="18"/>
                <w:lang w:val="ru-RU"/>
              </w:rPr>
              <w:br/>
              <w:t>к п</w:t>
            </w:r>
            <w:r w:rsidR="009A6B65">
              <w:rPr>
                <w:color w:val="000000"/>
                <w:sz w:val="18"/>
                <w:szCs w:val="18"/>
                <w:lang w:val="ru-RU"/>
              </w:rPr>
              <w:t>одпрограмме «Культура</w:t>
            </w:r>
            <w:r w:rsidRPr="003C1CD0">
              <w:rPr>
                <w:color w:val="000000"/>
                <w:sz w:val="18"/>
                <w:szCs w:val="18"/>
                <w:lang w:val="ru-RU"/>
              </w:rPr>
              <w:t>», реализуемой в рамках</w:t>
            </w:r>
            <w:r w:rsidR="009A6B65">
              <w:rPr>
                <w:color w:val="000000"/>
                <w:sz w:val="18"/>
                <w:szCs w:val="18"/>
                <w:lang w:val="ru-RU"/>
              </w:rPr>
              <w:t xml:space="preserve"> муниципальной программы Осиновомыс</w:t>
            </w:r>
            <w:r w:rsidRPr="003C1CD0">
              <w:rPr>
                <w:color w:val="000000"/>
                <w:sz w:val="18"/>
                <w:szCs w:val="18"/>
                <w:lang w:val="ru-RU"/>
              </w:rPr>
              <w:t>ского сельсовета «</w:t>
            </w:r>
            <w:r w:rsidR="009A6B65">
              <w:rPr>
                <w:color w:val="000000"/>
                <w:sz w:val="18"/>
                <w:szCs w:val="18"/>
                <w:lang w:val="ru-RU"/>
              </w:rPr>
              <w:t>Развитие п. Осиновый Мыс</w:t>
            </w:r>
            <w:r w:rsidRPr="003C1CD0">
              <w:rPr>
                <w:color w:val="000000"/>
                <w:sz w:val="18"/>
                <w:szCs w:val="18"/>
                <w:lang w:val="ru-RU"/>
              </w:rPr>
              <w:t>»</w:t>
            </w:r>
          </w:p>
        </w:tc>
      </w:tr>
      <w:tr w:rsidR="00AE04BF" w:rsidRPr="00ED1C5C" w:rsidTr="002772E9">
        <w:trPr>
          <w:trHeight w:val="375"/>
        </w:trPr>
        <w:tc>
          <w:tcPr>
            <w:tcW w:w="92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C1CD0">
              <w:rPr>
                <w:color w:val="000000"/>
                <w:sz w:val="18"/>
                <w:szCs w:val="18"/>
                <w:lang w:val="ru-RU"/>
              </w:rPr>
              <w:t>Перечень целевых индикаторов п</w:t>
            </w:r>
            <w:r w:rsidR="009A6B65">
              <w:rPr>
                <w:color w:val="000000"/>
                <w:sz w:val="18"/>
                <w:szCs w:val="18"/>
                <w:lang w:val="ru-RU"/>
              </w:rPr>
              <w:t>одпрограммы «Культура</w:t>
            </w:r>
            <w:r w:rsidRPr="003C1CD0">
              <w:rPr>
                <w:color w:val="000000"/>
                <w:sz w:val="18"/>
                <w:szCs w:val="18"/>
                <w:lang w:val="ru-RU"/>
              </w:rPr>
              <w:t>»</w:t>
            </w:r>
          </w:p>
        </w:tc>
      </w:tr>
      <w:tr w:rsidR="00AE04BF" w:rsidRPr="003C1CD0" w:rsidTr="002772E9">
        <w:trPr>
          <w:trHeight w:val="75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</w:rPr>
              <w:t>Цели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задачи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</w:rPr>
              <w:t>Единица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изме-рения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</w:rPr>
              <w:t>Источник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информации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9A6B65" w:rsidP="002772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  <w:lang w:val="ru-RU"/>
              </w:rPr>
              <w:t>4</w:t>
            </w:r>
            <w:r w:rsidR="00AE04BF"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E04BF" w:rsidRPr="003C1CD0">
              <w:rPr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9A6B65" w:rsidP="002772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  <w:lang w:val="ru-RU"/>
              </w:rPr>
              <w:t>5</w:t>
            </w:r>
            <w:r w:rsidR="00AE04BF"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E04BF" w:rsidRPr="003C1CD0">
              <w:rPr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9A6B65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202</w:t>
            </w:r>
            <w:r w:rsidR="009A6B65">
              <w:rPr>
                <w:color w:val="000000"/>
                <w:sz w:val="18"/>
                <w:szCs w:val="18"/>
                <w:lang w:val="ru-RU"/>
              </w:rPr>
              <w:t>6</w:t>
            </w:r>
            <w:r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E04BF" w:rsidRPr="00ED1C5C" w:rsidTr="002772E9">
        <w:trPr>
          <w:trHeight w:val="4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  <w:lang w:val="ru-RU"/>
              </w:rPr>
            </w:pPr>
            <w:r w:rsidRPr="003C1CD0">
              <w:rPr>
                <w:color w:val="000000"/>
                <w:sz w:val="18"/>
                <w:szCs w:val="18"/>
                <w:lang w:val="ru-RU"/>
              </w:rPr>
              <w:t>Цель: 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</w:t>
            </w:r>
          </w:p>
        </w:tc>
      </w:tr>
      <w:tr w:rsidR="00AE04BF" w:rsidRPr="003C1CD0" w:rsidTr="002772E9">
        <w:trPr>
          <w:trHeight w:val="4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4BF" w:rsidRPr="009A6B65" w:rsidRDefault="009A6B65" w:rsidP="009A6B65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Число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</w:rPr>
              <w:t>кол-во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</w:rPr>
              <w:t>Ведомственная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отчетность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9A6B65" w:rsidRDefault="009A6B65" w:rsidP="002772E9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9A6B65" w:rsidRDefault="009A6B65" w:rsidP="002772E9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9A6B65" w:rsidRDefault="009A6B65" w:rsidP="002772E9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9A6B65" w:rsidRDefault="00AE04BF" w:rsidP="002772E9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AE04BF" w:rsidRDefault="00AE04BF" w:rsidP="00AE04BF">
      <w:pPr>
        <w:jc w:val="center"/>
        <w:rPr>
          <w:sz w:val="28"/>
          <w:szCs w:val="28"/>
          <w:lang w:val="ru-RU" w:eastAsia="ru-RU"/>
        </w:rPr>
      </w:pPr>
    </w:p>
    <w:tbl>
      <w:tblPr>
        <w:tblW w:w="11222" w:type="dxa"/>
        <w:tblInd w:w="-743" w:type="dxa"/>
        <w:tblLayout w:type="fixed"/>
        <w:tblLook w:val="04A0"/>
      </w:tblPr>
      <w:tblGrid>
        <w:gridCol w:w="425"/>
        <w:gridCol w:w="1405"/>
        <w:gridCol w:w="992"/>
        <w:gridCol w:w="567"/>
        <w:gridCol w:w="709"/>
        <w:gridCol w:w="460"/>
        <w:gridCol w:w="546"/>
        <w:gridCol w:w="709"/>
        <w:gridCol w:w="590"/>
        <w:gridCol w:w="709"/>
        <w:gridCol w:w="708"/>
        <w:gridCol w:w="709"/>
        <w:gridCol w:w="709"/>
        <w:gridCol w:w="708"/>
        <w:gridCol w:w="1276"/>
      </w:tblGrid>
      <w:tr w:rsidR="00AE04BF" w:rsidRPr="00ED1C5C" w:rsidTr="002772E9">
        <w:trPr>
          <w:trHeight w:val="6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4BF" w:rsidRPr="003C1CD0" w:rsidRDefault="00AE04BF" w:rsidP="00CC5B79">
            <w:pPr>
              <w:spacing w:after="240"/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C1CD0">
              <w:rPr>
                <w:color w:val="000000"/>
                <w:sz w:val="18"/>
                <w:szCs w:val="18"/>
                <w:lang w:val="ru-RU"/>
              </w:rPr>
              <w:t xml:space="preserve">Приложение № 2 </w:t>
            </w:r>
            <w:r w:rsidRPr="003C1CD0">
              <w:rPr>
                <w:color w:val="000000"/>
                <w:sz w:val="18"/>
                <w:szCs w:val="18"/>
                <w:lang w:val="ru-RU"/>
              </w:rPr>
              <w:br/>
              <w:t>к п</w:t>
            </w:r>
            <w:r w:rsidR="00CC5B79">
              <w:rPr>
                <w:color w:val="000000"/>
                <w:sz w:val="18"/>
                <w:szCs w:val="18"/>
                <w:lang w:val="ru-RU"/>
              </w:rPr>
              <w:t>одпрограмме «Культура</w:t>
            </w:r>
            <w:r w:rsidRPr="003C1CD0">
              <w:rPr>
                <w:color w:val="000000"/>
                <w:sz w:val="18"/>
                <w:szCs w:val="18"/>
                <w:lang w:val="ru-RU"/>
              </w:rPr>
              <w:t>», реализуемой в рамках муниц</w:t>
            </w:r>
            <w:r w:rsidR="00CC5B79">
              <w:rPr>
                <w:color w:val="000000"/>
                <w:sz w:val="18"/>
                <w:szCs w:val="18"/>
                <w:lang w:val="ru-RU"/>
              </w:rPr>
              <w:t>ипальной программы Осиновомысского сельсовета «Развитие п. Осиновый Мыс</w:t>
            </w:r>
            <w:r w:rsidRPr="003C1CD0">
              <w:rPr>
                <w:color w:val="000000"/>
                <w:sz w:val="18"/>
                <w:szCs w:val="18"/>
                <w:lang w:val="ru-RU"/>
              </w:rPr>
              <w:t xml:space="preserve">» </w:t>
            </w:r>
          </w:p>
        </w:tc>
      </w:tr>
      <w:tr w:rsidR="00AE04BF" w:rsidRPr="00ED1C5C" w:rsidTr="002772E9">
        <w:trPr>
          <w:trHeight w:val="510"/>
        </w:trPr>
        <w:tc>
          <w:tcPr>
            <w:tcW w:w="1122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3C1CD0">
              <w:rPr>
                <w:b/>
                <w:bCs/>
                <w:color w:val="000000"/>
                <w:sz w:val="18"/>
                <w:szCs w:val="18"/>
                <w:lang w:val="ru-RU"/>
              </w:rPr>
              <w:t>Перечень мероприятий п</w:t>
            </w:r>
            <w:r w:rsidR="00CC5B79">
              <w:rPr>
                <w:b/>
                <w:bCs/>
                <w:color w:val="000000"/>
                <w:sz w:val="18"/>
                <w:szCs w:val="18"/>
                <w:lang w:val="ru-RU"/>
              </w:rPr>
              <w:t>одпрограммы «Культура</w:t>
            </w:r>
            <w:r w:rsidRPr="003C1CD0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" </w:t>
            </w:r>
            <w:r w:rsidRPr="003C1CD0">
              <w:rPr>
                <w:b/>
                <w:bCs/>
                <w:color w:val="000000"/>
                <w:sz w:val="18"/>
                <w:szCs w:val="18"/>
                <w:lang w:val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AE04BF" w:rsidRPr="00ED1C5C" w:rsidTr="002772E9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CC5B79" w:rsidRDefault="00AE04BF" w:rsidP="002772E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C5B79">
              <w:rPr>
                <w:color w:val="000000"/>
                <w:sz w:val="18"/>
                <w:szCs w:val="18"/>
                <w:lang w:val="ru-RU"/>
              </w:rPr>
              <w:t>№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C5B79">
              <w:rPr>
                <w:color w:val="000000"/>
                <w:sz w:val="18"/>
                <w:szCs w:val="18"/>
                <w:lang w:val="ru-RU"/>
              </w:rPr>
              <w:t>Наименов</w:t>
            </w:r>
            <w:r w:rsidRPr="003C1CD0">
              <w:rPr>
                <w:color w:val="000000"/>
                <w:sz w:val="18"/>
                <w:szCs w:val="18"/>
              </w:rPr>
              <w:t>ание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программы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подпрограммы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 xml:space="preserve">ГРБС </w:t>
            </w:r>
          </w:p>
        </w:tc>
        <w:tc>
          <w:tcPr>
            <w:tcW w:w="35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</w:rPr>
              <w:t>Код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бюджетной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классификации</w:t>
            </w:r>
            <w:proofErr w:type="spellEnd"/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</w:rPr>
              <w:t>Расходы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тыс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руб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.),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годы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C1CD0">
              <w:rPr>
                <w:color w:val="000000"/>
                <w:sz w:val="18"/>
                <w:szCs w:val="18"/>
                <w:lang w:val="ru-RU"/>
              </w:rPr>
              <w:t>Ожидаемый результат от реализации подпрограммного мероприятия</w:t>
            </w:r>
            <w:r w:rsidRPr="003C1CD0">
              <w:rPr>
                <w:color w:val="000000"/>
                <w:sz w:val="18"/>
                <w:szCs w:val="18"/>
                <w:lang w:val="ru-RU"/>
              </w:rPr>
              <w:br/>
              <w:t xml:space="preserve"> (в натуральном выражении)</w:t>
            </w:r>
          </w:p>
        </w:tc>
      </w:tr>
      <w:tr w:rsidR="00AE04BF" w:rsidRPr="003C1CD0" w:rsidTr="002772E9">
        <w:trPr>
          <w:trHeight w:val="16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E45E80" w:rsidP="002772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  <w:lang w:val="ru-RU"/>
              </w:rPr>
              <w:t>4</w:t>
            </w:r>
            <w:r w:rsidR="00AE04BF"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E04BF" w:rsidRPr="003C1CD0">
              <w:rPr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E45E80" w:rsidP="002772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  <w:lang w:val="ru-RU"/>
              </w:rPr>
              <w:t>5</w:t>
            </w:r>
            <w:r w:rsidR="00AE04BF"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E04BF" w:rsidRPr="003C1CD0">
              <w:rPr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E45E80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202</w:t>
            </w:r>
            <w:r w:rsidR="00E45E80">
              <w:rPr>
                <w:color w:val="000000"/>
                <w:sz w:val="18"/>
                <w:szCs w:val="18"/>
                <w:lang w:val="ru-RU"/>
              </w:rPr>
              <w:t>6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E45E80" w:rsidP="002772E9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Итого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202</w:t>
            </w:r>
            <w:r>
              <w:rPr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color w:val="000000"/>
                <w:sz w:val="18"/>
                <w:szCs w:val="18"/>
              </w:rPr>
              <w:t xml:space="preserve"> -202</w:t>
            </w:r>
            <w:r>
              <w:rPr>
                <w:color w:val="000000"/>
                <w:sz w:val="18"/>
                <w:szCs w:val="18"/>
                <w:lang w:val="ru-RU"/>
              </w:rPr>
              <w:t>6</w:t>
            </w:r>
            <w:r w:rsidR="00AE04BF"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E04BF" w:rsidRPr="003C1CD0">
              <w:rPr>
                <w:color w:val="000000"/>
                <w:sz w:val="18"/>
                <w:szCs w:val="18"/>
              </w:rPr>
              <w:t>годы</w:t>
            </w:r>
            <w:proofErr w:type="spell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</w:p>
        </w:tc>
      </w:tr>
      <w:tr w:rsidR="00AE04BF" w:rsidRPr="00ED1C5C" w:rsidTr="002772E9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rPr>
                <w:color w:val="000000"/>
                <w:sz w:val="18"/>
                <w:szCs w:val="18"/>
                <w:lang w:val="ru-RU"/>
              </w:rPr>
            </w:pPr>
            <w:r w:rsidRPr="003C1CD0">
              <w:rPr>
                <w:color w:val="000000"/>
                <w:sz w:val="18"/>
                <w:szCs w:val="18"/>
                <w:lang w:val="ru-RU"/>
              </w:rPr>
              <w:t>Цель. Создание условий, обеспечивающих доступ населения к качественным культурным услугам, формирующим благоприятную культурную среду для всестороннего развития личности</w:t>
            </w:r>
          </w:p>
        </w:tc>
      </w:tr>
      <w:tr w:rsidR="00AE04BF" w:rsidRPr="00ED1C5C" w:rsidTr="002772E9">
        <w:trPr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  <w:lang w:val="ru-RU"/>
              </w:rPr>
            </w:pPr>
            <w:r w:rsidRPr="003C1CD0">
              <w:rPr>
                <w:color w:val="000000"/>
                <w:sz w:val="18"/>
                <w:szCs w:val="18"/>
                <w:lang w:val="ru-RU"/>
              </w:rPr>
              <w:t>Задача 1.Создание условий для организации досуга и обеспечения жителей, организаций культуры</w:t>
            </w:r>
          </w:p>
        </w:tc>
      </w:tr>
      <w:tr w:rsidR="00AE04BF" w:rsidRPr="00ED1C5C" w:rsidTr="002772E9">
        <w:trPr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  <w:lang w:val="ru-RU"/>
              </w:rPr>
            </w:pPr>
            <w:r w:rsidRPr="003C1CD0">
              <w:rPr>
                <w:color w:val="000000"/>
                <w:sz w:val="18"/>
                <w:szCs w:val="18"/>
                <w:lang w:val="ru-RU"/>
              </w:rPr>
              <w:t xml:space="preserve">Организация и     </w:t>
            </w:r>
            <w:r w:rsidRPr="003C1CD0">
              <w:rPr>
                <w:color w:val="000000"/>
                <w:sz w:val="18"/>
                <w:szCs w:val="18"/>
                <w:lang w:val="ru-RU"/>
              </w:rPr>
              <w:br/>
              <w:t xml:space="preserve">проведение        </w:t>
            </w:r>
            <w:r w:rsidRPr="003C1CD0">
              <w:rPr>
                <w:color w:val="000000"/>
                <w:sz w:val="18"/>
                <w:szCs w:val="18"/>
                <w:lang w:val="ru-RU"/>
              </w:rPr>
              <w:br/>
              <w:t>массовых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E45E8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</w:rPr>
              <w:t>Администрация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О</w:t>
            </w:r>
            <w:proofErr w:type="spellStart"/>
            <w:r w:rsidR="00E45E80">
              <w:rPr>
                <w:color w:val="000000"/>
                <w:sz w:val="18"/>
                <w:szCs w:val="18"/>
                <w:lang w:val="ru-RU"/>
              </w:rPr>
              <w:t>синовомыс</w:t>
            </w:r>
            <w:r w:rsidRPr="003C1CD0">
              <w:rPr>
                <w:color w:val="000000"/>
                <w:sz w:val="18"/>
                <w:szCs w:val="18"/>
              </w:rPr>
              <w:t>ского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сельсовета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04BF" w:rsidRPr="003C1CD0" w:rsidRDefault="00E45E80" w:rsidP="002772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9</w:t>
            </w:r>
            <w:r w:rsidR="00AE04BF" w:rsidRPr="003C1CD0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ED1C5C" w:rsidP="002772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4</w:t>
            </w:r>
            <w:r w:rsidR="00E45E80">
              <w:rPr>
                <w:color w:val="000000"/>
                <w:sz w:val="14"/>
                <w:szCs w:val="14"/>
                <w:lang w:val="ru-RU"/>
              </w:rPr>
              <w:t xml:space="preserve">0 </w:t>
            </w:r>
            <w:r w:rsidR="00AE04BF" w:rsidRPr="005639AF">
              <w:rPr>
                <w:color w:val="000000"/>
                <w:sz w:val="14"/>
                <w:szCs w:val="14"/>
              </w:rPr>
              <w:t>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E45E80" w:rsidP="002772E9">
            <w:pPr>
              <w:jc w:val="right"/>
              <w:rPr>
                <w:color w:val="000000"/>
                <w:sz w:val="12"/>
                <w:szCs w:val="12"/>
                <w:lang w:val="ru-RU"/>
              </w:rPr>
            </w:pPr>
            <w:r>
              <w:rPr>
                <w:color w:val="000000"/>
                <w:sz w:val="12"/>
                <w:szCs w:val="12"/>
                <w:lang w:val="ru-RU"/>
              </w:rPr>
              <w:t>0</w:t>
            </w:r>
            <w:r w:rsidR="00AE04BF" w:rsidRPr="005639AF">
              <w:rPr>
                <w:color w:val="000000"/>
                <w:sz w:val="12"/>
                <w:szCs w:val="1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ED1C5C" w:rsidP="002772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4</w:t>
            </w:r>
            <w:r w:rsidR="00AE04BF" w:rsidRPr="005639AF">
              <w:rPr>
                <w:color w:val="000000"/>
                <w:sz w:val="14"/>
                <w:szCs w:val="14"/>
              </w:rPr>
              <w:t>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ED1C5C" w:rsidP="002772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4</w:t>
            </w:r>
            <w:r w:rsidR="00AE04BF" w:rsidRPr="005639AF">
              <w:rPr>
                <w:color w:val="000000"/>
                <w:sz w:val="14"/>
                <w:szCs w:val="14"/>
              </w:rPr>
              <w:t>0 000,0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ED1C5C" w:rsidP="002772E9">
            <w:pPr>
              <w:jc w:val="right"/>
              <w:rPr>
                <w:color w:val="000000"/>
                <w:sz w:val="12"/>
                <w:szCs w:val="12"/>
                <w:lang w:val="ru-RU"/>
              </w:rPr>
            </w:pPr>
            <w:r>
              <w:rPr>
                <w:color w:val="000000"/>
                <w:sz w:val="12"/>
                <w:szCs w:val="12"/>
                <w:lang w:val="ru-RU"/>
              </w:rPr>
              <w:t>4</w:t>
            </w:r>
            <w:r w:rsidR="00E45E80">
              <w:rPr>
                <w:color w:val="000000"/>
                <w:sz w:val="12"/>
                <w:szCs w:val="12"/>
                <w:lang w:val="ru-RU"/>
              </w:rPr>
              <w:t>0</w:t>
            </w:r>
            <w:r w:rsidR="00AE04BF" w:rsidRPr="005639AF">
              <w:rPr>
                <w:color w:val="000000"/>
                <w:sz w:val="12"/>
                <w:szCs w:val="12"/>
              </w:rPr>
              <w:t xml:space="preserve">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E45E8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  <w:lang w:val="ru-RU"/>
              </w:rPr>
              <w:t>Проиобретение</w:t>
            </w:r>
            <w:proofErr w:type="spellEnd"/>
            <w:r w:rsidRPr="003C1CD0">
              <w:rPr>
                <w:color w:val="000000"/>
                <w:sz w:val="18"/>
                <w:szCs w:val="18"/>
                <w:lang w:val="ru-RU"/>
              </w:rPr>
              <w:t xml:space="preserve"> кубков, наград и "Подарочных наборов" </w:t>
            </w:r>
          </w:p>
        </w:tc>
      </w:tr>
      <w:tr w:rsidR="00AE04BF" w:rsidRPr="003C1CD0" w:rsidTr="002772E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sz w:val="18"/>
                <w:szCs w:val="18"/>
              </w:rPr>
            </w:pPr>
            <w:proofErr w:type="spellStart"/>
            <w:r w:rsidRPr="003C1CD0">
              <w:rPr>
                <w:sz w:val="18"/>
                <w:szCs w:val="18"/>
              </w:rPr>
              <w:t>Итого</w:t>
            </w:r>
            <w:proofErr w:type="spellEnd"/>
            <w:r w:rsidRPr="003C1CD0">
              <w:rPr>
                <w:sz w:val="18"/>
                <w:szCs w:val="18"/>
              </w:rPr>
              <w:t xml:space="preserve">  </w:t>
            </w:r>
            <w:proofErr w:type="spellStart"/>
            <w:r w:rsidRPr="003C1CD0">
              <w:rPr>
                <w:sz w:val="18"/>
                <w:szCs w:val="18"/>
              </w:rPr>
              <w:t>по</w:t>
            </w:r>
            <w:proofErr w:type="spellEnd"/>
            <w:r w:rsidRPr="003C1CD0">
              <w:rPr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sz w:val="18"/>
                <w:szCs w:val="18"/>
              </w:rPr>
              <w:t>задаче</w:t>
            </w:r>
            <w:proofErr w:type="spellEnd"/>
            <w:r w:rsidRPr="003C1CD0">
              <w:rPr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sz w:val="18"/>
                <w:szCs w:val="18"/>
              </w:rPr>
            </w:pPr>
            <w:r w:rsidRPr="003C1CD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sz w:val="18"/>
                <w:szCs w:val="18"/>
              </w:rPr>
            </w:pPr>
            <w:r w:rsidRPr="003C1CD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sz w:val="18"/>
                <w:szCs w:val="18"/>
              </w:rPr>
            </w:pPr>
            <w:r w:rsidRPr="003C1CD0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sz w:val="18"/>
                <w:szCs w:val="18"/>
              </w:rPr>
            </w:pPr>
            <w:r w:rsidRPr="003C1CD0">
              <w:rPr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sz w:val="18"/>
                <w:szCs w:val="18"/>
              </w:rPr>
            </w:pPr>
            <w:r w:rsidRPr="003C1CD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sz w:val="18"/>
                <w:szCs w:val="18"/>
              </w:rPr>
            </w:pPr>
            <w:r w:rsidRPr="003C1CD0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sz w:val="18"/>
                <w:szCs w:val="18"/>
              </w:rPr>
            </w:pPr>
            <w:r w:rsidRPr="003C1CD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ED1C5C" w:rsidP="002772E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ru-RU"/>
              </w:rPr>
              <w:t>4</w:t>
            </w:r>
            <w:r w:rsidR="00E45E80">
              <w:rPr>
                <w:sz w:val="14"/>
                <w:szCs w:val="14"/>
                <w:lang w:val="ru-RU"/>
              </w:rPr>
              <w:t>0</w:t>
            </w:r>
            <w:r w:rsidR="00AE04BF" w:rsidRPr="005639AF">
              <w:rPr>
                <w:sz w:val="14"/>
                <w:szCs w:val="14"/>
              </w:rPr>
              <w:t xml:space="preserve">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E45E80" w:rsidP="002772E9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ru-RU"/>
              </w:rPr>
              <w:t>0</w:t>
            </w:r>
            <w:r w:rsidR="00AE04BF" w:rsidRPr="005639AF">
              <w:rPr>
                <w:sz w:val="12"/>
                <w:szCs w:val="1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sz w:val="14"/>
                <w:szCs w:val="14"/>
              </w:rPr>
            </w:pPr>
            <w:r w:rsidRPr="005639AF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sz w:val="14"/>
                <w:szCs w:val="14"/>
              </w:rPr>
            </w:pPr>
            <w:r w:rsidRPr="005639AF">
              <w:rPr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ED1C5C" w:rsidP="00E45E80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ru-RU"/>
              </w:rPr>
              <w:t>4</w:t>
            </w:r>
            <w:r w:rsidR="00E45E80">
              <w:rPr>
                <w:color w:val="000000"/>
                <w:sz w:val="12"/>
                <w:szCs w:val="12"/>
                <w:lang w:val="ru-RU"/>
              </w:rPr>
              <w:t xml:space="preserve">0 </w:t>
            </w:r>
            <w:r w:rsidR="00AE04BF" w:rsidRPr="005639AF">
              <w:rPr>
                <w:color w:val="000000"/>
                <w:sz w:val="12"/>
                <w:szCs w:val="12"/>
              </w:rPr>
              <w:t>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04BF" w:rsidRPr="003C1CD0" w:rsidTr="002772E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</w:rPr>
              <w:t>Итого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по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подпрограмме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ED1C5C" w:rsidP="002772E9">
            <w:pPr>
              <w:jc w:val="right"/>
              <w:rPr>
                <w:color w:val="000000"/>
                <w:sz w:val="14"/>
                <w:szCs w:val="14"/>
                <w:lang w:val="ru-RU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4</w:t>
            </w:r>
            <w:r w:rsidR="00E45E80">
              <w:rPr>
                <w:color w:val="000000"/>
                <w:sz w:val="14"/>
                <w:szCs w:val="14"/>
                <w:lang w:val="ru-RU"/>
              </w:rPr>
              <w:t>0</w:t>
            </w:r>
            <w:r w:rsidR="00AE04BF" w:rsidRPr="005639AF">
              <w:rPr>
                <w:color w:val="000000"/>
                <w:sz w:val="14"/>
                <w:szCs w:val="14"/>
              </w:rPr>
              <w:t xml:space="preserve">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2"/>
                <w:szCs w:val="12"/>
                <w:lang w:val="ru-RU"/>
              </w:rPr>
            </w:pPr>
            <w:r w:rsidRPr="005639A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4"/>
                <w:szCs w:val="14"/>
                <w:lang w:val="ru-RU"/>
              </w:rPr>
            </w:pPr>
            <w:r w:rsidRPr="005639A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4"/>
                <w:szCs w:val="14"/>
              </w:rPr>
            </w:pPr>
            <w:r w:rsidRPr="005639A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ED1C5C" w:rsidP="00277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ru-RU"/>
              </w:rPr>
              <w:t>4</w:t>
            </w:r>
            <w:r w:rsidR="00E45E80">
              <w:rPr>
                <w:color w:val="000000"/>
                <w:sz w:val="12"/>
                <w:szCs w:val="12"/>
                <w:lang w:val="ru-RU"/>
              </w:rPr>
              <w:t>0</w:t>
            </w:r>
            <w:r w:rsidR="00AE04BF" w:rsidRPr="005639AF">
              <w:rPr>
                <w:color w:val="000000"/>
                <w:sz w:val="12"/>
                <w:szCs w:val="12"/>
              </w:rPr>
              <w:t xml:space="preserve">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04BF" w:rsidRPr="003C1CD0" w:rsidTr="002772E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том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числе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4"/>
                <w:szCs w:val="14"/>
              </w:rPr>
            </w:pPr>
            <w:r w:rsidRPr="005639A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2"/>
                <w:szCs w:val="12"/>
              </w:rPr>
            </w:pPr>
            <w:r w:rsidRPr="005639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FF0000"/>
                <w:sz w:val="14"/>
                <w:szCs w:val="14"/>
              </w:rPr>
            </w:pPr>
            <w:r w:rsidRPr="005639AF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FF0000"/>
                <w:sz w:val="14"/>
                <w:szCs w:val="14"/>
              </w:rPr>
            </w:pPr>
            <w:r w:rsidRPr="005639AF">
              <w:rPr>
                <w:color w:val="FF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2"/>
                <w:szCs w:val="12"/>
              </w:rPr>
            </w:pPr>
            <w:r w:rsidRPr="005639AF">
              <w:rPr>
                <w:color w:val="000000"/>
                <w:sz w:val="12"/>
                <w:szCs w:val="12"/>
              </w:rPr>
              <w:t xml:space="preserve">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04BF" w:rsidRPr="003C1CD0" w:rsidTr="002772E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</w:rPr>
              <w:t>краевой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4"/>
                <w:szCs w:val="14"/>
              </w:rPr>
            </w:pPr>
            <w:r w:rsidRPr="005639A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2"/>
                <w:szCs w:val="12"/>
              </w:rPr>
            </w:pPr>
            <w:r w:rsidRPr="005639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4"/>
                <w:szCs w:val="14"/>
              </w:rPr>
            </w:pPr>
            <w:r w:rsidRPr="005639A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4"/>
                <w:szCs w:val="14"/>
              </w:rPr>
            </w:pPr>
            <w:r w:rsidRPr="005639A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2"/>
                <w:szCs w:val="12"/>
              </w:rPr>
            </w:pPr>
            <w:r w:rsidRPr="005639AF">
              <w:rPr>
                <w:color w:val="000000"/>
                <w:sz w:val="12"/>
                <w:szCs w:val="12"/>
              </w:rPr>
              <w:t xml:space="preserve">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04BF" w:rsidRPr="003C1CD0" w:rsidTr="002772E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</w:rPr>
              <w:t>федеральный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4"/>
                <w:szCs w:val="14"/>
              </w:rPr>
            </w:pPr>
            <w:r w:rsidRPr="005639A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2"/>
                <w:szCs w:val="12"/>
              </w:rPr>
            </w:pPr>
            <w:r w:rsidRPr="005639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4"/>
                <w:szCs w:val="14"/>
              </w:rPr>
            </w:pPr>
            <w:r w:rsidRPr="005639A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4"/>
                <w:szCs w:val="14"/>
              </w:rPr>
            </w:pPr>
            <w:r w:rsidRPr="005639AF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2"/>
                <w:szCs w:val="12"/>
              </w:rPr>
            </w:pPr>
            <w:r w:rsidRPr="005639AF">
              <w:rPr>
                <w:color w:val="000000"/>
                <w:sz w:val="12"/>
                <w:szCs w:val="12"/>
              </w:rPr>
              <w:t xml:space="preserve">                   -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04BF" w:rsidRPr="003C1CD0" w:rsidTr="002772E9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C1CD0">
              <w:rPr>
                <w:color w:val="000000"/>
                <w:sz w:val="18"/>
                <w:szCs w:val="18"/>
              </w:rPr>
              <w:t>местный</w:t>
            </w:r>
            <w:proofErr w:type="spellEnd"/>
            <w:r w:rsidRPr="003C1CD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1CD0">
              <w:rPr>
                <w:color w:val="000000"/>
                <w:sz w:val="18"/>
                <w:szCs w:val="18"/>
              </w:rPr>
              <w:t>бюджет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jc w:val="center"/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ED1C5C" w:rsidP="002772E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ru-RU"/>
              </w:rPr>
              <w:t>4</w:t>
            </w:r>
            <w:r w:rsidR="00E45E80">
              <w:rPr>
                <w:color w:val="000000"/>
                <w:sz w:val="14"/>
                <w:szCs w:val="14"/>
                <w:lang w:val="ru-RU"/>
              </w:rPr>
              <w:t>0</w:t>
            </w:r>
            <w:r w:rsidR="00AE04BF" w:rsidRPr="005639AF">
              <w:rPr>
                <w:color w:val="000000"/>
                <w:sz w:val="14"/>
                <w:szCs w:val="14"/>
              </w:rPr>
              <w:t xml:space="preserve"> 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2"/>
                <w:szCs w:val="12"/>
              </w:rPr>
            </w:pPr>
            <w:r w:rsidRPr="005639A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2772E9">
            <w:pPr>
              <w:jc w:val="right"/>
              <w:rPr>
                <w:color w:val="000000"/>
                <w:sz w:val="14"/>
                <w:szCs w:val="14"/>
                <w:lang w:val="ru-RU"/>
              </w:rPr>
            </w:pPr>
            <w:r w:rsidRPr="005639A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AE04BF" w:rsidP="00E45E80">
            <w:pPr>
              <w:jc w:val="right"/>
              <w:rPr>
                <w:color w:val="000000"/>
                <w:sz w:val="14"/>
                <w:szCs w:val="14"/>
              </w:rPr>
            </w:pPr>
            <w:r w:rsidRPr="005639AF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5639AF" w:rsidRDefault="00ED1C5C" w:rsidP="002772E9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ru-RU"/>
              </w:rPr>
              <w:t>4</w:t>
            </w:r>
            <w:r w:rsidR="00E45E80">
              <w:rPr>
                <w:color w:val="000000"/>
                <w:sz w:val="12"/>
                <w:szCs w:val="12"/>
                <w:lang w:val="ru-RU"/>
              </w:rPr>
              <w:t>0</w:t>
            </w:r>
            <w:r w:rsidR="00AE04BF" w:rsidRPr="005639AF">
              <w:rPr>
                <w:color w:val="000000"/>
                <w:sz w:val="12"/>
                <w:szCs w:val="12"/>
              </w:rPr>
              <w:t xml:space="preserve">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4BF" w:rsidRPr="003C1CD0" w:rsidRDefault="00AE04BF" w:rsidP="002772E9">
            <w:pPr>
              <w:rPr>
                <w:color w:val="000000"/>
                <w:sz w:val="18"/>
                <w:szCs w:val="18"/>
              </w:rPr>
            </w:pPr>
            <w:r w:rsidRPr="003C1CD0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AE04BF" w:rsidRDefault="00AE04BF" w:rsidP="00AE04BF">
      <w:pPr>
        <w:jc w:val="center"/>
        <w:rPr>
          <w:sz w:val="28"/>
          <w:szCs w:val="28"/>
          <w:lang w:val="ru-RU" w:eastAsia="ru-RU"/>
        </w:rPr>
      </w:pPr>
    </w:p>
    <w:sectPr w:rsidR="00AE04BF" w:rsidSect="0082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5654"/>
    <w:multiLevelType w:val="hybridMultilevel"/>
    <w:tmpl w:val="9A90FD80"/>
    <w:lvl w:ilvl="0" w:tplc="34B672C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04BF"/>
    <w:rsid w:val="000B65F9"/>
    <w:rsid w:val="008209FF"/>
    <w:rsid w:val="009A6B65"/>
    <w:rsid w:val="00AE04BF"/>
    <w:rsid w:val="00CC5B79"/>
    <w:rsid w:val="00E45E80"/>
    <w:rsid w:val="00ED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04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AE04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E04B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E0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2024-07-16T08:37:00Z</dcterms:created>
  <dcterms:modified xsi:type="dcterms:W3CDTF">2024-07-22T09:41:00Z</dcterms:modified>
</cp:coreProperties>
</file>