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F33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Приложение </w:t>
      </w:r>
      <w:r w:rsidR="00B33F1F">
        <w:rPr>
          <w:rFonts w:ascii="Times New Roman" w:hAnsi="Times New Roman" w:cs="Times New Roman"/>
        </w:rPr>
        <w:t>№ 4</w:t>
      </w:r>
      <w:r w:rsidRPr="00A879E3">
        <w:rPr>
          <w:rFonts w:ascii="Times New Roman" w:hAnsi="Times New Roman" w:cs="Times New Roman"/>
        </w:rPr>
        <w:t xml:space="preserve"> </w:t>
      </w:r>
    </w:p>
    <w:p w:rsidR="003763F2" w:rsidRPr="006457B0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к </w:t>
      </w:r>
      <w:r w:rsidRPr="006457B0">
        <w:rPr>
          <w:rFonts w:ascii="Times New Roman" w:hAnsi="Times New Roman" w:cs="Times New Roman"/>
        </w:rPr>
        <w:t>муниципальной программе «Формирование</w:t>
      </w:r>
    </w:p>
    <w:p w:rsidR="003763F2" w:rsidRPr="006457B0" w:rsidRDefault="003763F2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457B0">
        <w:rPr>
          <w:rFonts w:ascii="Times New Roman" w:hAnsi="Times New Roman" w:cs="Times New Roman"/>
        </w:rPr>
        <w:t xml:space="preserve"> </w:t>
      </w:r>
      <w:r w:rsidR="00B13F33" w:rsidRPr="006457B0">
        <w:rPr>
          <w:rFonts w:ascii="Times New Roman" w:hAnsi="Times New Roman" w:cs="Times New Roman"/>
        </w:rPr>
        <w:t>комфортной</w:t>
      </w:r>
      <w:r w:rsidRPr="006457B0">
        <w:rPr>
          <w:rFonts w:ascii="Times New Roman" w:hAnsi="Times New Roman" w:cs="Times New Roman"/>
        </w:rPr>
        <w:t xml:space="preserve"> </w:t>
      </w:r>
      <w:r w:rsidR="00B13F33" w:rsidRPr="006457B0">
        <w:rPr>
          <w:rFonts w:ascii="Times New Roman" w:hAnsi="Times New Roman" w:cs="Times New Roman"/>
        </w:rPr>
        <w:t xml:space="preserve">городской (сельской) среды» </w:t>
      </w:r>
    </w:p>
    <w:p w:rsidR="00B13F33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457B0">
        <w:rPr>
          <w:rFonts w:ascii="Times New Roman" w:hAnsi="Times New Roman" w:cs="Times New Roman"/>
        </w:rPr>
        <w:t>на 2018-2022 годы</w:t>
      </w:r>
      <w:r w:rsidR="003763F2" w:rsidRPr="006457B0">
        <w:rPr>
          <w:rFonts w:ascii="Times New Roman" w:hAnsi="Times New Roman" w:cs="Times New Roman"/>
        </w:rPr>
        <w:t xml:space="preserve">  в муниципальном</w:t>
      </w:r>
      <w:r w:rsidR="003763F2">
        <w:rPr>
          <w:rFonts w:ascii="Times New Roman" w:hAnsi="Times New Roman" w:cs="Times New Roman"/>
        </w:rPr>
        <w:t xml:space="preserve"> образовании</w:t>
      </w:r>
    </w:p>
    <w:p w:rsidR="006457B0" w:rsidRDefault="00F41DA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Осиновомысский</w:t>
      </w:r>
      <w:r w:rsidR="003C27A2">
        <w:rPr>
          <w:rFonts w:ascii="Times New Roman" w:hAnsi="Times New Roman" w:cs="Times New Roman"/>
        </w:rPr>
        <w:t xml:space="preserve"> сельсовет Богучанского района </w:t>
      </w:r>
    </w:p>
    <w:p w:rsidR="003763F2" w:rsidRDefault="003C27A2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Красноярского края</w:t>
      </w:r>
    </w:p>
    <w:p w:rsidR="004F669F" w:rsidRPr="004F669F" w:rsidRDefault="00815924" w:rsidP="007874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69F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C42A63" w:rsidRPr="004F669F" w:rsidRDefault="00815924" w:rsidP="00C42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69F">
        <w:rPr>
          <w:rFonts w:ascii="Times New Roman" w:hAnsi="Times New Roman" w:cs="Times New Roman"/>
          <w:b/>
          <w:sz w:val="24"/>
          <w:szCs w:val="24"/>
        </w:rPr>
        <w:t xml:space="preserve"> об использовании субсидии бюджетом муниципального образования на реализацию мероприятий по благоустройству, направленных на формировани</w:t>
      </w:r>
      <w:r w:rsidR="003E09F3" w:rsidRPr="004F669F">
        <w:rPr>
          <w:rFonts w:ascii="Times New Roman" w:hAnsi="Times New Roman" w:cs="Times New Roman"/>
          <w:b/>
          <w:sz w:val="24"/>
          <w:szCs w:val="24"/>
        </w:rPr>
        <w:t>е</w:t>
      </w:r>
      <w:r w:rsidRPr="004F669F">
        <w:rPr>
          <w:rFonts w:ascii="Times New Roman" w:hAnsi="Times New Roman" w:cs="Times New Roman"/>
          <w:b/>
          <w:sz w:val="24"/>
          <w:szCs w:val="24"/>
        </w:rPr>
        <w:t xml:space="preserve"> современной городской (сельской) среды и результатах ее реализации</w:t>
      </w:r>
    </w:p>
    <w:p w:rsidR="004F669F" w:rsidRPr="004F669F" w:rsidRDefault="004F669F" w:rsidP="00C42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91E">
        <w:rPr>
          <w:rFonts w:ascii="Times New Roman" w:hAnsi="Times New Roman" w:cs="Times New Roman"/>
          <w:b/>
          <w:sz w:val="24"/>
          <w:szCs w:val="24"/>
        </w:rPr>
        <w:t xml:space="preserve">по состоянию </w:t>
      </w:r>
      <w:proofErr w:type="gramStart"/>
      <w:r w:rsidRPr="00C5791E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C5791E">
        <w:rPr>
          <w:rFonts w:ascii="Times New Roman" w:hAnsi="Times New Roman" w:cs="Times New Roman"/>
          <w:b/>
          <w:sz w:val="24"/>
          <w:szCs w:val="24"/>
        </w:rPr>
        <w:t xml:space="preserve"> ________________________</w:t>
      </w:r>
    </w:p>
    <w:p w:rsidR="009B6E5E" w:rsidRDefault="009B6E5E">
      <w:pPr>
        <w:rPr>
          <w:rFonts w:ascii="Times New Roman" w:hAnsi="Times New Roman" w:cs="Times New Roman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74"/>
        <w:gridCol w:w="1053"/>
        <w:gridCol w:w="1559"/>
        <w:gridCol w:w="1559"/>
        <w:gridCol w:w="1134"/>
        <w:gridCol w:w="1560"/>
        <w:gridCol w:w="1417"/>
        <w:gridCol w:w="1985"/>
        <w:gridCol w:w="2268"/>
      </w:tblGrid>
      <w:tr w:rsidR="000510C8" w:rsidTr="003E09F3">
        <w:trPr>
          <w:trHeight w:val="975"/>
        </w:trPr>
        <w:tc>
          <w:tcPr>
            <w:tcW w:w="2174" w:type="dxa"/>
            <w:vMerge w:val="restart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 по целям субсидии</w:t>
            </w:r>
          </w:p>
        </w:tc>
        <w:tc>
          <w:tcPr>
            <w:tcW w:w="1053" w:type="dxa"/>
            <w:vMerge w:val="restart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договору (муниципальному контракту)</w:t>
            </w:r>
          </w:p>
        </w:tc>
        <w:tc>
          <w:tcPr>
            <w:tcW w:w="1559" w:type="dxa"/>
            <w:vMerge w:val="restart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средств местного бюджета или средств заинтересованных лиц</w:t>
            </w:r>
          </w:p>
        </w:tc>
        <w:tc>
          <w:tcPr>
            <w:tcW w:w="2694" w:type="dxa"/>
            <w:gridSpan w:val="2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выполненных работ</w:t>
            </w:r>
          </w:p>
        </w:tc>
        <w:tc>
          <w:tcPr>
            <w:tcW w:w="3402" w:type="dxa"/>
            <w:gridSpan w:val="2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выполненных работ</w:t>
            </w:r>
          </w:p>
        </w:tc>
        <w:tc>
          <w:tcPr>
            <w:tcW w:w="2268" w:type="dxa"/>
            <w:vMerge w:val="restart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510C8" w:rsidTr="003E09F3">
        <w:trPr>
          <w:trHeight w:val="975"/>
        </w:trPr>
        <w:tc>
          <w:tcPr>
            <w:tcW w:w="2174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за отчетный период</w:t>
            </w:r>
          </w:p>
        </w:tc>
        <w:tc>
          <w:tcPr>
            <w:tcW w:w="1417" w:type="dxa"/>
          </w:tcPr>
          <w:p w:rsidR="000510C8" w:rsidRDefault="000510C8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5" w:type="dxa"/>
          </w:tcPr>
          <w:p w:rsidR="000510C8" w:rsidRDefault="000510C8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за отчетный период</w:t>
            </w:r>
          </w:p>
        </w:tc>
        <w:tc>
          <w:tcPr>
            <w:tcW w:w="2268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3E09F3">
        <w:trPr>
          <w:trHeight w:val="331"/>
        </w:trPr>
        <w:tc>
          <w:tcPr>
            <w:tcW w:w="2174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3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0510C8" w:rsidTr="003E09F3">
        <w:trPr>
          <w:trHeight w:val="465"/>
        </w:trPr>
        <w:tc>
          <w:tcPr>
            <w:tcW w:w="2174" w:type="dxa"/>
          </w:tcPr>
          <w:p w:rsidR="000510C8" w:rsidRPr="003C27A2" w:rsidRDefault="000510C8" w:rsidP="000510C8">
            <w:pPr>
              <w:rPr>
                <w:rFonts w:ascii="Times New Roman" w:hAnsi="Times New Roman" w:cs="Times New Roman"/>
                <w:b/>
              </w:rPr>
            </w:pPr>
            <w:r w:rsidRPr="003C27A2">
              <w:rPr>
                <w:rFonts w:ascii="Times New Roman" w:hAnsi="Times New Roman" w:cs="Times New Roman"/>
                <w:b/>
              </w:rPr>
              <w:t xml:space="preserve">1. Источники финансирования работ по направлениям использования: </w:t>
            </w:r>
          </w:p>
        </w:tc>
        <w:tc>
          <w:tcPr>
            <w:tcW w:w="1053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3C27A2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0A66EC">
              <w:rPr>
                <w:rFonts w:ascii="Times New Roman" w:hAnsi="Times New Roman" w:cs="Times New Roman"/>
              </w:rPr>
              <w:t>. На благоустройс</w:t>
            </w:r>
            <w:r w:rsidR="00787463">
              <w:rPr>
                <w:rFonts w:ascii="Times New Roman" w:hAnsi="Times New Roman" w:cs="Times New Roman"/>
              </w:rPr>
              <w:t>тво территорий сельских поселений</w:t>
            </w:r>
            <w:r w:rsidR="000A66EC">
              <w:rPr>
                <w:rFonts w:ascii="Times New Roman" w:hAnsi="Times New Roman" w:cs="Times New Roman"/>
              </w:rPr>
              <w:t xml:space="preserve"> соответствующего функционального </w:t>
            </w:r>
            <w:r w:rsidR="000A66EC" w:rsidRPr="00F41DA3">
              <w:rPr>
                <w:rFonts w:ascii="Times New Roman" w:hAnsi="Times New Roman" w:cs="Times New Roman"/>
              </w:rPr>
              <w:t xml:space="preserve">назначения </w:t>
            </w:r>
            <w:r w:rsidR="00787463" w:rsidRPr="004E6C1C">
              <w:rPr>
                <w:rFonts w:ascii="Times New Roman" w:hAnsi="Times New Roman" w:cs="Times New Roman"/>
              </w:rPr>
              <w:t>(площадей, детских площадок, иных территорий</w:t>
            </w:r>
            <w:r w:rsidR="00F41DA3" w:rsidRPr="004E6C1C">
              <w:rPr>
                <w:rFonts w:ascii="Times New Roman" w:hAnsi="Times New Roman" w:cs="Times New Roman"/>
              </w:rPr>
              <w:t>),</w:t>
            </w:r>
            <w:r w:rsidR="00F41DA3" w:rsidRPr="00F41DA3">
              <w:rPr>
                <w:rFonts w:ascii="Times New Roman" w:hAnsi="Times New Roman" w:cs="Times New Roman"/>
              </w:rPr>
              <w:t xml:space="preserve"> </w:t>
            </w:r>
            <w:r w:rsidR="00787463">
              <w:rPr>
                <w:rFonts w:ascii="Times New Roman" w:hAnsi="Times New Roman" w:cs="Times New Roman"/>
              </w:rPr>
              <w:t xml:space="preserve">             </w:t>
            </w:r>
            <w:r w:rsidR="00F41DA3" w:rsidRPr="00F41DA3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средства федерального бюджета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E09F3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финансового участия заинтересованных лиц 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648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 экономии, в том числе:</w:t>
            </w:r>
          </w:p>
        </w:tc>
        <w:tc>
          <w:tcPr>
            <w:tcW w:w="1053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702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053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053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Pr="000A66EC" w:rsidRDefault="000A66EC" w:rsidP="003E09F3">
            <w:pPr>
              <w:rPr>
                <w:rFonts w:ascii="Times New Roman" w:hAnsi="Times New Roman" w:cs="Times New Roman"/>
              </w:rPr>
            </w:pPr>
            <w:r w:rsidRPr="003C27A2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3C27A2">
              <w:rPr>
                <w:rFonts w:ascii="Times New Roman" w:hAnsi="Times New Roman" w:cs="Times New Roman"/>
                <w:b/>
              </w:rPr>
              <w:t xml:space="preserve">. Результат от реализации </w:t>
            </w:r>
            <w:r w:rsidR="003E09F3" w:rsidRPr="003C27A2">
              <w:rPr>
                <w:rFonts w:ascii="Times New Roman" w:hAnsi="Times New Roman" w:cs="Times New Roman"/>
                <w:b/>
              </w:rPr>
              <w:t>муниципальной программы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Pr="004E6C1C" w:rsidRDefault="000A66EC" w:rsidP="00F41DA3">
            <w:pPr>
              <w:ind w:left="-69"/>
              <w:rPr>
                <w:rFonts w:ascii="Times New Roman" w:hAnsi="Times New Roman" w:cs="Times New Roman"/>
              </w:rPr>
            </w:pPr>
            <w:r w:rsidRPr="004E6C1C">
              <w:rPr>
                <w:rFonts w:ascii="Times New Roman" w:hAnsi="Times New Roman" w:cs="Times New Roman"/>
              </w:rPr>
              <w:t xml:space="preserve">Количество благоустроенных территорий </w:t>
            </w:r>
            <w:r w:rsidRPr="004E6C1C">
              <w:rPr>
                <w:rFonts w:ascii="Times New Roman" w:hAnsi="Times New Roman" w:cs="Times New Roman"/>
              </w:rPr>
              <w:lastRenderedPageBreak/>
              <w:t xml:space="preserve">соответствующего функционального назначения </w:t>
            </w:r>
            <w:r w:rsidR="00787463" w:rsidRPr="004E6C1C">
              <w:rPr>
                <w:rFonts w:ascii="Times New Roman" w:hAnsi="Times New Roman" w:cs="Times New Roman"/>
              </w:rPr>
              <w:t>(площадей, детских площадок, иных территорий</w:t>
            </w:r>
            <w:r w:rsidRPr="004E6C1C">
              <w:rPr>
                <w:rFonts w:ascii="Times New Roman" w:hAnsi="Times New Roman" w:cs="Times New Roman"/>
              </w:rPr>
              <w:t>),</w:t>
            </w:r>
            <w:r w:rsidR="00787463" w:rsidRPr="004E6C1C">
              <w:rPr>
                <w:rFonts w:ascii="Times New Roman" w:hAnsi="Times New Roman" w:cs="Times New Roman"/>
              </w:rPr>
              <w:t xml:space="preserve">            </w:t>
            </w:r>
            <w:r w:rsidRPr="004E6C1C">
              <w:rPr>
                <w:rFonts w:ascii="Times New Roman" w:hAnsi="Times New Roman" w:cs="Times New Roman"/>
              </w:rPr>
              <w:t xml:space="preserve"> в том числе: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787463" w:rsidTr="003E09F3">
        <w:trPr>
          <w:trHeight w:val="465"/>
        </w:trPr>
        <w:tc>
          <w:tcPr>
            <w:tcW w:w="2174" w:type="dxa"/>
          </w:tcPr>
          <w:p w:rsidR="00787463" w:rsidRPr="004E6C1C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  <w:r w:rsidRPr="004E6C1C">
              <w:rPr>
                <w:rFonts w:ascii="Times New Roman" w:hAnsi="Times New Roman" w:cs="Times New Roman"/>
              </w:rPr>
              <w:lastRenderedPageBreak/>
              <w:t>Площадей</w:t>
            </w:r>
          </w:p>
        </w:tc>
        <w:tc>
          <w:tcPr>
            <w:tcW w:w="1053" w:type="dxa"/>
          </w:tcPr>
          <w:p w:rsidR="00787463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559" w:type="dxa"/>
          </w:tcPr>
          <w:p w:rsidR="00787463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87463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7463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87463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7463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87463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87463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Pr="004E6C1C" w:rsidRDefault="00F41DA3" w:rsidP="000510C8">
            <w:pPr>
              <w:ind w:left="-69"/>
              <w:rPr>
                <w:rFonts w:ascii="Times New Roman" w:hAnsi="Times New Roman" w:cs="Times New Roman"/>
              </w:rPr>
            </w:pPr>
            <w:r w:rsidRPr="004E6C1C">
              <w:rPr>
                <w:rFonts w:ascii="Times New Roman" w:hAnsi="Times New Roman" w:cs="Times New Roman"/>
              </w:rPr>
              <w:t>Детских площадок</w:t>
            </w:r>
          </w:p>
        </w:tc>
        <w:tc>
          <w:tcPr>
            <w:tcW w:w="1053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664"/>
        </w:trPr>
        <w:tc>
          <w:tcPr>
            <w:tcW w:w="2174" w:type="dxa"/>
          </w:tcPr>
          <w:p w:rsidR="000A66EC" w:rsidRPr="004E6C1C" w:rsidRDefault="00F41DA3" w:rsidP="000510C8">
            <w:pPr>
              <w:ind w:left="-69"/>
              <w:rPr>
                <w:rFonts w:ascii="Times New Roman" w:hAnsi="Times New Roman" w:cs="Times New Roman"/>
              </w:rPr>
            </w:pPr>
            <w:r w:rsidRPr="004E6C1C">
              <w:rPr>
                <w:rFonts w:ascii="Times New Roman" w:hAnsi="Times New Roman" w:cs="Times New Roman"/>
              </w:rPr>
              <w:t>Стадиона</w:t>
            </w:r>
          </w:p>
        </w:tc>
        <w:tc>
          <w:tcPr>
            <w:tcW w:w="1053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Pr="004E6C1C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  <w:r w:rsidRPr="004E6C1C">
              <w:rPr>
                <w:rFonts w:ascii="Times New Roman" w:hAnsi="Times New Roman" w:cs="Times New Roman"/>
              </w:rPr>
              <w:t>Территорий возле общественных зданий</w:t>
            </w:r>
          </w:p>
        </w:tc>
        <w:tc>
          <w:tcPr>
            <w:tcW w:w="1053" w:type="dxa"/>
          </w:tcPr>
          <w:p w:rsidR="000A66EC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787463" w:rsidTr="003E09F3">
        <w:trPr>
          <w:trHeight w:val="465"/>
        </w:trPr>
        <w:tc>
          <w:tcPr>
            <w:tcW w:w="2174" w:type="dxa"/>
          </w:tcPr>
          <w:p w:rsidR="00787463" w:rsidRPr="004E6C1C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  <w:r w:rsidRPr="004E6C1C">
              <w:rPr>
                <w:rFonts w:ascii="Times New Roman" w:hAnsi="Times New Roman" w:cs="Times New Roman"/>
              </w:rPr>
              <w:t>Пешеходных зон, тротуаров с благоустройством зон отдыха</w:t>
            </w:r>
          </w:p>
        </w:tc>
        <w:tc>
          <w:tcPr>
            <w:tcW w:w="1053" w:type="dxa"/>
          </w:tcPr>
          <w:p w:rsidR="00787463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559" w:type="dxa"/>
          </w:tcPr>
          <w:p w:rsidR="00787463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87463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7463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87463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7463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87463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87463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787463" w:rsidTr="003E09F3">
        <w:trPr>
          <w:trHeight w:val="465"/>
        </w:trPr>
        <w:tc>
          <w:tcPr>
            <w:tcW w:w="2174" w:type="dxa"/>
          </w:tcPr>
          <w:p w:rsidR="00787463" w:rsidRPr="004E6C1C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  <w:r w:rsidRPr="004E6C1C">
              <w:rPr>
                <w:rFonts w:ascii="Times New Roman" w:hAnsi="Times New Roman" w:cs="Times New Roman"/>
              </w:rPr>
              <w:t>Уличное освещение</w:t>
            </w:r>
          </w:p>
        </w:tc>
        <w:tc>
          <w:tcPr>
            <w:tcW w:w="1053" w:type="dxa"/>
          </w:tcPr>
          <w:p w:rsidR="00787463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87463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87463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7463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87463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7463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87463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87463" w:rsidRDefault="00787463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</w:tbl>
    <w:p w:rsidR="003E09F3" w:rsidRDefault="003E09F3">
      <w:pPr>
        <w:rPr>
          <w:rFonts w:ascii="Times New Roman" w:hAnsi="Times New Roman" w:cs="Times New Roman"/>
        </w:rPr>
      </w:pPr>
    </w:p>
    <w:p w:rsidR="00493D00" w:rsidRDefault="00FD3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отчету прикладываются следующие документы:</w:t>
      </w:r>
    </w:p>
    <w:p w:rsidR="00FD3FC6" w:rsidRDefault="00FD3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копии актов выполненных работ, акты приемки-сдачи, товарные накладные – для поставки товаров;</w:t>
      </w:r>
    </w:p>
    <w:p w:rsidR="00FD3FC6" w:rsidRDefault="00FD3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копии документов, подтверждающих оплату выполненных работ.</w:t>
      </w:r>
    </w:p>
    <w:p w:rsidR="003E09F3" w:rsidRDefault="003E09F3">
      <w:pPr>
        <w:rPr>
          <w:rFonts w:ascii="Times New Roman" w:hAnsi="Times New Roman" w:cs="Times New Roman"/>
        </w:rPr>
      </w:pPr>
    </w:p>
    <w:p w:rsidR="00A12C89" w:rsidRDefault="00A12C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муниципального образования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__________________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</w:t>
      </w:r>
    </w:p>
    <w:p w:rsidR="00FD3FC6" w:rsidRPr="00AF2A2E" w:rsidRDefault="00A12C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финансового органа муниципального образования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</w:t>
      </w:r>
    </w:p>
    <w:sectPr w:rsidR="00FD3FC6" w:rsidRPr="00AF2A2E" w:rsidSect="00787463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06604"/>
    <w:multiLevelType w:val="hybridMultilevel"/>
    <w:tmpl w:val="0E6CB098"/>
    <w:lvl w:ilvl="0" w:tplc="1FA20166">
      <w:start w:val="1"/>
      <w:numFmt w:val="decimal"/>
      <w:lvlText w:val="%1."/>
      <w:lvlJc w:val="left"/>
      <w:pPr>
        <w:ind w:left="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1" w:hanging="360"/>
      </w:pPr>
    </w:lvl>
    <w:lvl w:ilvl="2" w:tplc="0419001B" w:tentative="1">
      <w:start w:val="1"/>
      <w:numFmt w:val="lowerRoman"/>
      <w:lvlText w:val="%3."/>
      <w:lvlJc w:val="right"/>
      <w:pPr>
        <w:ind w:left="1731" w:hanging="180"/>
      </w:pPr>
    </w:lvl>
    <w:lvl w:ilvl="3" w:tplc="0419000F" w:tentative="1">
      <w:start w:val="1"/>
      <w:numFmt w:val="decimal"/>
      <w:lvlText w:val="%4."/>
      <w:lvlJc w:val="left"/>
      <w:pPr>
        <w:ind w:left="2451" w:hanging="360"/>
      </w:pPr>
    </w:lvl>
    <w:lvl w:ilvl="4" w:tplc="04190019" w:tentative="1">
      <w:start w:val="1"/>
      <w:numFmt w:val="lowerLetter"/>
      <w:lvlText w:val="%5."/>
      <w:lvlJc w:val="left"/>
      <w:pPr>
        <w:ind w:left="3171" w:hanging="360"/>
      </w:pPr>
    </w:lvl>
    <w:lvl w:ilvl="5" w:tplc="0419001B" w:tentative="1">
      <w:start w:val="1"/>
      <w:numFmt w:val="lowerRoman"/>
      <w:lvlText w:val="%6."/>
      <w:lvlJc w:val="right"/>
      <w:pPr>
        <w:ind w:left="3891" w:hanging="180"/>
      </w:pPr>
    </w:lvl>
    <w:lvl w:ilvl="6" w:tplc="0419000F" w:tentative="1">
      <w:start w:val="1"/>
      <w:numFmt w:val="decimal"/>
      <w:lvlText w:val="%7."/>
      <w:lvlJc w:val="left"/>
      <w:pPr>
        <w:ind w:left="4611" w:hanging="360"/>
      </w:pPr>
    </w:lvl>
    <w:lvl w:ilvl="7" w:tplc="04190019" w:tentative="1">
      <w:start w:val="1"/>
      <w:numFmt w:val="lowerLetter"/>
      <w:lvlText w:val="%8."/>
      <w:lvlJc w:val="left"/>
      <w:pPr>
        <w:ind w:left="5331" w:hanging="360"/>
      </w:pPr>
    </w:lvl>
    <w:lvl w:ilvl="8" w:tplc="0419001B" w:tentative="1">
      <w:start w:val="1"/>
      <w:numFmt w:val="lowerRoman"/>
      <w:lvlText w:val="%9."/>
      <w:lvlJc w:val="right"/>
      <w:pPr>
        <w:ind w:left="605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F33"/>
    <w:rsid w:val="00007F3D"/>
    <w:rsid w:val="000510C8"/>
    <w:rsid w:val="000914BF"/>
    <w:rsid w:val="000A66EC"/>
    <w:rsid w:val="000B589E"/>
    <w:rsid w:val="0011571B"/>
    <w:rsid w:val="00123058"/>
    <w:rsid w:val="001A51DA"/>
    <w:rsid w:val="001B7750"/>
    <w:rsid w:val="0020338F"/>
    <w:rsid w:val="002A3B1A"/>
    <w:rsid w:val="002A7D8A"/>
    <w:rsid w:val="0033647B"/>
    <w:rsid w:val="003763F2"/>
    <w:rsid w:val="003A396B"/>
    <w:rsid w:val="003C27A2"/>
    <w:rsid w:val="003E09F3"/>
    <w:rsid w:val="00493D00"/>
    <w:rsid w:val="004B582A"/>
    <w:rsid w:val="004E6C1C"/>
    <w:rsid w:val="004F669F"/>
    <w:rsid w:val="005755BA"/>
    <w:rsid w:val="005E738E"/>
    <w:rsid w:val="006457B0"/>
    <w:rsid w:val="00663244"/>
    <w:rsid w:val="006641A7"/>
    <w:rsid w:val="00690CAD"/>
    <w:rsid w:val="00787463"/>
    <w:rsid w:val="007959BD"/>
    <w:rsid w:val="007D0036"/>
    <w:rsid w:val="00815924"/>
    <w:rsid w:val="008E0CE0"/>
    <w:rsid w:val="00902B2C"/>
    <w:rsid w:val="00943D84"/>
    <w:rsid w:val="009A19D7"/>
    <w:rsid w:val="009B6E5E"/>
    <w:rsid w:val="00A12C89"/>
    <w:rsid w:val="00A213A4"/>
    <w:rsid w:val="00AA2D9C"/>
    <w:rsid w:val="00AE297A"/>
    <w:rsid w:val="00AF2A2E"/>
    <w:rsid w:val="00B03748"/>
    <w:rsid w:val="00B13F33"/>
    <w:rsid w:val="00B33F1F"/>
    <w:rsid w:val="00C0002A"/>
    <w:rsid w:val="00C3112C"/>
    <w:rsid w:val="00C42A63"/>
    <w:rsid w:val="00C5791E"/>
    <w:rsid w:val="00CC319D"/>
    <w:rsid w:val="00DC2229"/>
    <w:rsid w:val="00F21A05"/>
    <w:rsid w:val="00F41DA3"/>
    <w:rsid w:val="00F74B2D"/>
    <w:rsid w:val="00FA6BC1"/>
    <w:rsid w:val="00FD3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0510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Admin</cp:lastModifiedBy>
  <cp:revision>14</cp:revision>
  <dcterms:created xsi:type="dcterms:W3CDTF">2017-07-04T04:25:00Z</dcterms:created>
  <dcterms:modified xsi:type="dcterms:W3CDTF">2017-10-02T02:18:00Z</dcterms:modified>
</cp:coreProperties>
</file>