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66302D">
        <w:rPr>
          <w:b/>
          <w:sz w:val="48"/>
          <w:szCs w:val="48"/>
          <w:u w:val="single"/>
        </w:rPr>
        <w:t>9</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66302D">
        <w:rPr>
          <w:b/>
          <w:sz w:val="48"/>
          <w:szCs w:val="48"/>
        </w:rPr>
        <w:t>16</w:t>
      </w:r>
      <w:r w:rsidR="0081328C">
        <w:rPr>
          <w:b/>
          <w:sz w:val="48"/>
          <w:szCs w:val="48"/>
        </w:rPr>
        <w:t>.</w:t>
      </w:r>
      <w:r w:rsidR="00976EA1">
        <w:rPr>
          <w:b/>
          <w:sz w:val="48"/>
          <w:szCs w:val="48"/>
        </w:rPr>
        <w:t>0</w:t>
      </w:r>
      <w:r w:rsidR="0066302D">
        <w:rPr>
          <w:b/>
          <w:sz w:val="48"/>
          <w:szCs w:val="48"/>
        </w:rPr>
        <w:t>4</w:t>
      </w:r>
      <w:r w:rsidRPr="00B02E68">
        <w:rPr>
          <w:b/>
          <w:sz w:val="48"/>
          <w:szCs w:val="48"/>
        </w:rPr>
        <w:t>.201</w:t>
      </w:r>
      <w:r w:rsidR="00000819">
        <w:rPr>
          <w:b/>
          <w:sz w:val="48"/>
          <w:szCs w:val="48"/>
        </w:rPr>
        <w:t>9</w:t>
      </w:r>
    </w:p>
    <w:p w:rsidR="007708AB" w:rsidRDefault="007708AB" w:rsidP="007708AB">
      <w:pPr>
        <w:jc w:val="center"/>
        <w:rPr>
          <w:sz w:val="28"/>
        </w:rPr>
      </w:pPr>
      <w:r>
        <w:rPr>
          <w:rFonts w:ascii="Arial" w:hAnsi="Arial" w:cs="Arial"/>
          <w:sz w:val="20"/>
          <w:szCs w:val="20"/>
        </w:rPr>
        <w:t xml:space="preserve"> </w:t>
      </w:r>
    </w:p>
    <w:p w:rsidR="00765F40" w:rsidRDefault="00765F40" w:rsidP="00765F40">
      <w:pPr>
        <w:jc w:val="center"/>
        <w:rPr>
          <w:sz w:val="28"/>
          <w:szCs w:val="28"/>
        </w:rPr>
      </w:pPr>
    </w:p>
    <w:p w:rsidR="00765F40" w:rsidRPr="00765F40" w:rsidRDefault="00765F40" w:rsidP="00765F40">
      <w:pPr>
        <w:jc w:val="center"/>
        <w:rPr>
          <w:sz w:val="20"/>
          <w:szCs w:val="20"/>
        </w:rPr>
      </w:pPr>
      <w:r w:rsidRPr="00765F40">
        <w:rPr>
          <w:sz w:val="20"/>
          <w:szCs w:val="20"/>
        </w:rPr>
        <w:t>АДМИНИСТРАЦИЯ ОСИНОВОМЫССКОГО СЕЛЬСОВЕТА</w:t>
      </w:r>
    </w:p>
    <w:p w:rsidR="00765F40" w:rsidRPr="00765F40" w:rsidRDefault="00765F40" w:rsidP="00765F40">
      <w:pPr>
        <w:jc w:val="center"/>
        <w:rPr>
          <w:sz w:val="20"/>
          <w:szCs w:val="20"/>
        </w:rPr>
      </w:pPr>
      <w:r w:rsidRPr="00765F40">
        <w:rPr>
          <w:sz w:val="20"/>
          <w:szCs w:val="20"/>
        </w:rPr>
        <w:t>БОГУЧАНСКОГО РАЙОНА</w:t>
      </w:r>
    </w:p>
    <w:p w:rsidR="00765F40" w:rsidRPr="00765F40" w:rsidRDefault="00765F40" w:rsidP="00765F40">
      <w:pPr>
        <w:jc w:val="center"/>
        <w:rPr>
          <w:sz w:val="20"/>
          <w:szCs w:val="20"/>
        </w:rPr>
      </w:pPr>
      <w:r w:rsidRPr="00765F40">
        <w:rPr>
          <w:sz w:val="20"/>
          <w:szCs w:val="20"/>
        </w:rPr>
        <w:t>КРАСНОЯРСКОГО КРАЯ</w:t>
      </w:r>
    </w:p>
    <w:p w:rsidR="00765F40" w:rsidRPr="00765F40" w:rsidRDefault="00765F40" w:rsidP="00765F40">
      <w:pPr>
        <w:jc w:val="center"/>
        <w:rPr>
          <w:sz w:val="20"/>
          <w:szCs w:val="20"/>
        </w:rPr>
      </w:pPr>
    </w:p>
    <w:p w:rsidR="00765F40" w:rsidRPr="00765F40" w:rsidRDefault="00765F40" w:rsidP="00765F40">
      <w:pPr>
        <w:jc w:val="center"/>
        <w:rPr>
          <w:sz w:val="20"/>
          <w:szCs w:val="20"/>
        </w:rPr>
      </w:pPr>
      <w:r w:rsidRPr="00765F40">
        <w:rPr>
          <w:sz w:val="20"/>
          <w:szCs w:val="20"/>
        </w:rPr>
        <w:t>ПОСТАНОВЛЕНИЕ</w:t>
      </w:r>
    </w:p>
    <w:p w:rsidR="00765F40" w:rsidRPr="00765F40" w:rsidRDefault="00765F40" w:rsidP="00765F40">
      <w:pPr>
        <w:jc w:val="center"/>
        <w:rPr>
          <w:sz w:val="20"/>
          <w:szCs w:val="20"/>
        </w:rPr>
      </w:pPr>
    </w:p>
    <w:p w:rsidR="00765F40" w:rsidRPr="00765F40" w:rsidRDefault="00765F40" w:rsidP="00765F40">
      <w:pPr>
        <w:rPr>
          <w:sz w:val="20"/>
          <w:szCs w:val="20"/>
        </w:rPr>
      </w:pPr>
      <w:r w:rsidRPr="00765F40">
        <w:rPr>
          <w:sz w:val="20"/>
          <w:szCs w:val="20"/>
        </w:rPr>
        <w:t xml:space="preserve">12.04.2019                        </w:t>
      </w:r>
      <w:r>
        <w:rPr>
          <w:sz w:val="20"/>
          <w:szCs w:val="20"/>
        </w:rPr>
        <w:t xml:space="preserve">                                </w:t>
      </w:r>
      <w:r w:rsidRPr="00765F40">
        <w:rPr>
          <w:sz w:val="20"/>
          <w:szCs w:val="20"/>
        </w:rPr>
        <w:t xml:space="preserve">        п. Осиновый Мыс                                       № 30</w:t>
      </w:r>
    </w:p>
    <w:p w:rsidR="00765F40" w:rsidRPr="00765F40" w:rsidRDefault="00765F40" w:rsidP="00765F40">
      <w:pPr>
        <w:rPr>
          <w:sz w:val="20"/>
          <w:szCs w:val="20"/>
        </w:rPr>
      </w:pPr>
    </w:p>
    <w:p w:rsidR="00765F40" w:rsidRPr="00765F40" w:rsidRDefault="00765F40" w:rsidP="00765F40">
      <w:pPr>
        <w:rPr>
          <w:sz w:val="20"/>
          <w:szCs w:val="20"/>
        </w:rPr>
      </w:pPr>
    </w:p>
    <w:p w:rsidR="00765F40" w:rsidRPr="00765F40" w:rsidRDefault="00765F40" w:rsidP="00765F40">
      <w:pPr>
        <w:rPr>
          <w:sz w:val="20"/>
          <w:szCs w:val="20"/>
        </w:rPr>
      </w:pPr>
      <w:r w:rsidRPr="00765F40">
        <w:rPr>
          <w:sz w:val="20"/>
          <w:szCs w:val="20"/>
        </w:rPr>
        <w:t>О внесении изменений в постановление №102</w:t>
      </w:r>
    </w:p>
    <w:p w:rsidR="00765F40" w:rsidRPr="00765F40" w:rsidRDefault="00765F40" w:rsidP="00765F40">
      <w:pPr>
        <w:rPr>
          <w:sz w:val="20"/>
          <w:szCs w:val="20"/>
        </w:rPr>
      </w:pPr>
      <w:r w:rsidRPr="00765F40">
        <w:rPr>
          <w:sz w:val="20"/>
          <w:szCs w:val="20"/>
        </w:rPr>
        <w:t>от 09.12.2013 «Об утверждении схемы теплоснабжения</w:t>
      </w:r>
    </w:p>
    <w:p w:rsidR="00765F40" w:rsidRPr="00765F40" w:rsidRDefault="00765F40" w:rsidP="00765F40">
      <w:pPr>
        <w:rPr>
          <w:sz w:val="20"/>
          <w:szCs w:val="20"/>
        </w:rPr>
      </w:pPr>
      <w:r w:rsidRPr="00765F40">
        <w:rPr>
          <w:sz w:val="20"/>
          <w:szCs w:val="20"/>
        </w:rPr>
        <w:t xml:space="preserve">МО </w:t>
      </w:r>
      <w:proofErr w:type="spellStart"/>
      <w:r w:rsidRPr="00765F40">
        <w:rPr>
          <w:sz w:val="20"/>
          <w:szCs w:val="20"/>
        </w:rPr>
        <w:t>Осиновомысский</w:t>
      </w:r>
      <w:proofErr w:type="spellEnd"/>
      <w:r w:rsidRPr="00765F40">
        <w:rPr>
          <w:sz w:val="20"/>
          <w:szCs w:val="20"/>
        </w:rPr>
        <w:t xml:space="preserve"> сельсовет»</w:t>
      </w:r>
    </w:p>
    <w:p w:rsidR="00765F40" w:rsidRPr="00765F40" w:rsidRDefault="00765F40" w:rsidP="00765F40">
      <w:pPr>
        <w:jc w:val="both"/>
        <w:rPr>
          <w:sz w:val="20"/>
          <w:szCs w:val="20"/>
        </w:rPr>
      </w:pPr>
      <w:r w:rsidRPr="00765F40">
        <w:rPr>
          <w:sz w:val="20"/>
          <w:szCs w:val="20"/>
        </w:rPr>
        <w:t xml:space="preserve"> </w:t>
      </w:r>
    </w:p>
    <w:p w:rsidR="00765F40" w:rsidRPr="00765F40" w:rsidRDefault="00765F40" w:rsidP="00765F40">
      <w:pPr>
        <w:tabs>
          <w:tab w:val="left" w:pos="9356"/>
        </w:tabs>
        <w:autoSpaceDE w:val="0"/>
        <w:autoSpaceDN w:val="0"/>
        <w:adjustRightInd w:val="0"/>
        <w:jc w:val="both"/>
        <w:rPr>
          <w:sz w:val="20"/>
          <w:szCs w:val="20"/>
        </w:rPr>
      </w:pPr>
      <w:r w:rsidRPr="00765F40">
        <w:rPr>
          <w:sz w:val="20"/>
          <w:szCs w:val="20"/>
        </w:rPr>
        <w:t xml:space="preserve">           </w:t>
      </w:r>
      <w:proofErr w:type="gramStart"/>
      <w:r w:rsidRPr="00765F40">
        <w:rPr>
          <w:sz w:val="20"/>
          <w:szCs w:val="20"/>
        </w:rPr>
        <w:t xml:space="preserve">В целях актуализации схемы теплоснабжения </w:t>
      </w:r>
      <w:proofErr w:type="spellStart"/>
      <w:r w:rsidRPr="00765F40">
        <w:rPr>
          <w:sz w:val="20"/>
          <w:szCs w:val="20"/>
        </w:rPr>
        <w:t>мо</w:t>
      </w:r>
      <w:proofErr w:type="spellEnd"/>
      <w:r w:rsidRPr="00765F40">
        <w:rPr>
          <w:sz w:val="20"/>
          <w:szCs w:val="20"/>
        </w:rPr>
        <w:t xml:space="preserve"> </w:t>
      </w:r>
      <w:proofErr w:type="spellStart"/>
      <w:r w:rsidRPr="00765F40">
        <w:rPr>
          <w:sz w:val="20"/>
          <w:szCs w:val="20"/>
        </w:rPr>
        <w:t>Осиновомысский</w:t>
      </w:r>
      <w:proofErr w:type="spellEnd"/>
      <w:r w:rsidRPr="00765F40">
        <w:rPr>
          <w:sz w:val="20"/>
          <w:szCs w:val="20"/>
        </w:rPr>
        <w:t xml:space="preserve"> сельсовет в  соответствии  с Федеральным  законом от 27.07.2010  № 190-ФЗ «О теплоснабжении», Постановлением правительства Российской Федерации от 22.02.2012 №154 «О требованиях к схемам теплоснабжения, порядку их разработки и утверждения», Федеральным </w:t>
      </w:r>
      <w:hyperlink r:id="rId6" w:history="1">
        <w:r w:rsidRPr="00765F40">
          <w:rPr>
            <w:rStyle w:val="a7"/>
            <w:sz w:val="20"/>
            <w:szCs w:val="20"/>
          </w:rPr>
          <w:t>законом</w:t>
        </w:r>
      </w:hyperlink>
      <w:r w:rsidRPr="00765F40">
        <w:rPr>
          <w:sz w:val="20"/>
          <w:szCs w:val="20"/>
        </w:rPr>
        <w:t xml:space="preserve"> от 06.10.2003 № 131-ФЗ «Об общих принципах организации местного самоуправления в    Российской    Федерации», Уставом </w:t>
      </w:r>
      <w:proofErr w:type="spellStart"/>
      <w:r w:rsidRPr="00765F40">
        <w:rPr>
          <w:sz w:val="20"/>
          <w:szCs w:val="20"/>
        </w:rPr>
        <w:t>Осиновомысского</w:t>
      </w:r>
      <w:proofErr w:type="spellEnd"/>
      <w:r w:rsidRPr="00765F40">
        <w:rPr>
          <w:sz w:val="20"/>
          <w:szCs w:val="20"/>
        </w:rPr>
        <w:t xml:space="preserve"> сельсовета  </w:t>
      </w:r>
      <w:proofErr w:type="gramEnd"/>
    </w:p>
    <w:p w:rsidR="00765F40" w:rsidRPr="00765F40" w:rsidRDefault="00765F40" w:rsidP="00765F40">
      <w:pPr>
        <w:tabs>
          <w:tab w:val="left" w:pos="9356"/>
        </w:tabs>
        <w:autoSpaceDE w:val="0"/>
        <w:autoSpaceDN w:val="0"/>
        <w:adjustRightInd w:val="0"/>
        <w:jc w:val="both"/>
        <w:rPr>
          <w:sz w:val="20"/>
          <w:szCs w:val="20"/>
        </w:rPr>
      </w:pPr>
      <w:r w:rsidRPr="00765F40">
        <w:rPr>
          <w:sz w:val="20"/>
          <w:szCs w:val="20"/>
        </w:rPr>
        <w:t>ПОСТАНОВЛЯЮ:</w:t>
      </w:r>
    </w:p>
    <w:p w:rsidR="00765F40" w:rsidRPr="00765F40" w:rsidRDefault="00765F40" w:rsidP="00765F40">
      <w:pPr>
        <w:tabs>
          <w:tab w:val="left" w:pos="9356"/>
        </w:tabs>
        <w:autoSpaceDE w:val="0"/>
        <w:autoSpaceDN w:val="0"/>
        <w:adjustRightInd w:val="0"/>
        <w:jc w:val="both"/>
        <w:rPr>
          <w:sz w:val="20"/>
          <w:szCs w:val="20"/>
        </w:rPr>
      </w:pPr>
      <w:r w:rsidRPr="00765F40">
        <w:rPr>
          <w:sz w:val="20"/>
          <w:szCs w:val="20"/>
        </w:rPr>
        <w:t xml:space="preserve">            1.   Схему теплоснабжения МО </w:t>
      </w:r>
      <w:proofErr w:type="spellStart"/>
      <w:r w:rsidRPr="00765F40">
        <w:rPr>
          <w:sz w:val="20"/>
          <w:szCs w:val="20"/>
        </w:rPr>
        <w:t>Осиновомысский</w:t>
      </w:r>
      <w:proofErr w:type="spellEnd"/>
      <w:r w:rsidRPr="00765F40">
        <w:rPr>
          <w:sz w:val="20"/>
          <w:szCs w:val="20"/>
        </w:rPr>
        <w:t xml:space="preserve"> сельсовет  изложить в новой редакции согласно приложению.      </w:t>
      </w:r>
    </w:p>
    <w:p w:rsidR="00765F40" w:rsidRPr="00765F40" w:rsidRDefault="00765F40" w:rsidP="00765F40">
      <w:pPr>
        <w:autoSpaceDE w:val="0"/>
        <w:autoSpaceDN w:val="0"/>
        <w:adjustRightInd w:val="0"/>
        <w:jc w:val="both"/>
        <w:rPr>
          <w:sz w:val="20"/>
          <w:szCs w:val="20"/>
        </w:rPr>
      </w:pPr>
      <w:r w:rsidRPr="00765F40">
        <w:rPr>
          <w:sz w:val="20"/>
          <w:szCs w:val="20"/>
        </w:rPr>
        <w:t xml:space="preserve">            2</w:t>
      </w:r>
      <w:r w:rsidRPr="00765F40">
        <w:rPr>
          <w:rFonts w:eastAsia="Calibri"/>
          <w:sz w:val="20"/>
          <w:szCs w:val="20"/>
          <w:lang w:eastAsia="en-US"/>
        </w:rPr>
        <w:t xml:space="preserve">. </w:t>
      </w:r>
      <w:r w:rsidRPr="00765F40">
        <w:rPr>
          <w:sz w:val="20"/>
          <w:szCs w:val="20"/>
        </w:rPr>
        <w:t>Опубликовать настоящее Постановление в газете «</w:t>
      </w:r>
      <w:proofErr w:type="spellStart"/>
      <w:r w:rsidRPr="00765F40">
        <w:rPr>
          <w:sz w:val="20"/>
          <w:szCs w:val="20"/>
        </w:rPr>
        <w:t>Осиновомысский</w:t>
      </w:r>
      <w:proofErr w:type="spellEnd"/>
      <w:r w:rsidRPr="00765F40">
        <w:rPr>
          <w:sz w:val="20"/>
          <w:szCs w:val="20"/>
        </w:rPr>
        <w:t xml:space="preserve">  вестник».</w:t>
      </w:r>
    </w:p>
    <w:p w:rsidR="00765F40" w:rsidRPr="00765F40" w:rsidRDefault="00765F40" w:rsidP="00765F40">
      <w:pPr>
        <w:autoSpaceDE w:val="0"/>
        <w:autoSpaceDN w:val="0"/>
        <w:adjustRightInd w:val="0"/>
        <w:ind w:firstLine="708"/>
        <w:jc w:val="both"/>
        <w:rPr>
          <w:i/>
          <w:sz w:val="20"/>
          <w:szCs w:val="20"/>
          <w:vertAlign w:val="superscript"/>
        </w:rPr>
      </w:pPr>
      <w:r w:rsidRPr="00765F40">
        <w:rPr>
          <w:rFonts w:eastAsia="Calibri"/>
          <w:sz w:val="20"/>
          <w:szCs w:val="20"/>
          <w:lang w:eastAsia="en-US"/>
        </w:rPr>
        <w:t xml:space="preserve">  3.  </w:t>
      </w:r>
      <w:proofErr w:type="gramStart"/>
      <w:r w:rsidRPr="00765F40">
        <w:rPr>
          <w:sz w:val="20"/>
          <w:szCs w:val="20"/>
        </w:rPr>
        <w:t>Контроль за</w:t>
      </w:r>
      <w:proofErr w:type="gramEnd"/>
      <w:r w:rsidRPr="00765F40">
        <w:rPr>
          <w:sz w:val="20"/>
          <w:szCs w:val="20"/>
        </w:rPr>
        <w:t xml:space="preserve"> выполнением настоящего постановления возложить на заместителя главы сельсовета Пономареву Е.А.</w:t>
      </w:r>
    </w:p>
    <w:p w:rsidR="00765F40" w:rsidRPr="00765F40" w:rsidRDefault="00765F40" w:rsidP="00765F40">
      <w:pPr>
        <w:pStyle w:val="ConsPlusNormal"/>
        <w:ind w:firstLine="709"/>
        <w:jc w:val="both"/>
        <w:rPr>
          <w:rFonts w:ascii="Times New Roman" w:hAnsi="Times New Roman" w:cs="Times New Roman"/>
        </w:rPr>
      </w:pPr>
      <w:r w:rsidRPr="00765F40">
        <w:rPr>
          <w:rFonts w:ascii="Times New Roman" w:eastAsia="Calibri" w:hAnsi="Times New Roman" w:cs="Times New Roman"/>
          <w:lang w:eastAsia="en-US"/>
        </w:rPr>
        <w:t xml:space="preserve">4. </w:t>
      </w:r>
      <w:r w:rsidRPr="00765F40">
        <w:rPr>
          <w:rFonts w:ascii="Times New Roman" w:hAnsi="Times New Roman" w:cs="Times New Roman"/>
        </w:rPr>
        <w:t>Постановление вступает в силу в день, следующий за днем его официального опубликования.</w:t>
      </w:r>
    </w:p>
    <w:p w:rsidR="00765F40" w:rsidRPr="00765F40" w:rsidRDefault="00765F40" w:rsidP="00765F40">
      <w:pPr>
        <w:pStyle w:val="ConsPlusNormal"/>
        <w:ind w:firstLine="0"/>
        <w:rPr>
          <w:rFonts w:ascii="Times New Roman" w:hAnsi="Times New Roman" w:cs="Times New Roman"/>
        </w:rPr>
      </w:pPr>
    </w:p>
    <w:p w:rsidR="00765F40" w:rsidRPr="00765F40" w:rsidRDefault="00765F40" w:rsidP="00765F40">
      <w:pPr>
        <w:pStyle w:val="ConsPlusNormal"/>
        <w:ind w:firstLine="0"/>
        <w:rPr>
          <w:rFonts w:ascii="Times New Roman" w:hAnsi="Times New Roman" w:cs="Times New Roman"/>
        </w:rPr>
      </w:pPr>
      <w:r w:rsidRPr="00765F40">
        <w:rPr>
          <w:rFonts w:ascii="Times New Roman" w:hAnsi="Times New Roman" w:cs="Times New Roman"/>
        </w:rPr>
        <w:t xml:space="preserve">Глава   </w:t>
      </w:r>
      <w:proofErr w:type="spellStart"/>
      <w:r w:rsidRPr="00765F40">
        <w:rPr>
          <w:rFonts w:ascii="Times New Roman" w:hAnsi="Times New Roman" w:cs="Times New Roman"/>
        </w:rPr>
        <w:t>Осиновомысского</w:t>
      </w:r>
      <w:proofErr w:type="spellEnd"/>
      <w:r w:rsidRPr="00765F40">
        <w:rPr>
          <w:rFonts w:ascii="Times New Roman" w:hAnsi="Times New Roman" w:cs="Times New Roman"/>
        </w:rPr>
        <w:t xml:space="preserve">  сельсовета                       </w:t>
      </w:r>
      <w:proofErr w:type="spellStart"/>
      <w:r w:rsidRPr="00765F40">
        <w:rPr>
          <w:rFonts w:ascii="Times New Roman" w:hAnsi="Times New Roman" w:cs="Times New Roman"/>
        </w:rPr>
        <w:t>Е.В.Кузнецова</w:t>
      </w:r>
      <w:proofErr w:type="spellEnd"/>
    </w:p>
    <w:p w:rsidR="00765F40" w:rsidRPr="00765F40" w:rsidRDefault="00765F40" w:rsidP="00765F40">
      <w:pPr>
        <w:pStyle w:val="ConsPlusNormal"/>
        <w:ind w:firstLine="0"/>
        <w:rPr>
          <w:rFonts w:ascii="Times New Roman" w:hAnsi="Times New Roman" w:cs="Times New Roman"/>
        </w:rPr>
      </w:pPr>
    </w:p>
    <w:p w:rsidR="00765F40" w:rsidRPr="00765F40" w:rsidRDefault="00765F40" w:rsidP="00765F40">
      <w:pPr>
        <w:pStyle w:val="ConsPlusNormal"/>
        <w:ind w:firstLine="0"/>
        <w:rPr>
          <w:rFonts w:ascii="Times New Roman" w:hAnsi="Times New Roman" w:cs="Times New Roman"/>
        </w:rPr>
      </w:pPr>
    </w:p>
    <w:p w:rsidR="00765F40" w:rsidRPr="00765F40" w:rsidRDefault="00765F40" w:rsidP="00765F40">
      <w:pPr>
        <w:pStyle w:val="ConsPlusNormal"/>
        <w:ind w:firstLine="0"/>
        <w:rPr>
          <w:rFonts w:ascii="Times New Roman" w:hAnsi="Times New Roman" w:cs="Times New Roman"/>
        </w:rPr>
      </w:pPr>
    </w:p>
    <w:p w:rsidR="002521B0" w:rsidRPr="002521B0" w:rsidRDefault="002521B0" w:rsidP="002521B0">
      <w:pPr>
        <w:jc w:val="center"/>
        <w:rPr>
          <w:b/>
          <w:sz w:val="20"/>
          <w:szCs w:val="20"/>
        </w:rPr>
      </w:pPr>
      <w:r w:rsidRPr="002521B0">
        <w:rPr>
          <w:b/>
          <w:sz w:val="20"/>
          <w:szCs w:val="20"/>
        </w:rPr>
        <w:t xml:space="preserve">Схема теплоснабжения </w:t>
      </w:r>
      <w:proofErr w:type="spellStart"/>
      <w:r w:rsidRPr="002521B0">
        <w:rPr>
          <w:b/>
          <w:sz w:val="20"/>
          <w:szCs w:val="20"/>
        </w:rPr>
        <w:t>Осиновомысского</w:t>
      </w:r>
      <w:proofErr w:type="spellEnd"/>
      <w:r w:rsidRPr="002521B0">
        <w:rPr>
          <w:b/>
          <w:sz w:val="20"/>
          <w:szCs w:val="20"/>
        </w:rPr>
        <w:t xml:space="preserve"> сельсовета</w:t>
      </w:r>
    </w:p>
    <w:p w:rsidR="002521B0" w:rsidRPr="002521B0" w:rsidRDefault="002521B0" w:rsidP="002521B0">
      <w:pPr>
        <w:jc w:val="both"/>
        <w:rPr>
          <w:sz w:val="20"/>
          <w:szCs w:val="20"/>
        </w:rPr>
      </w:pPr>
    </w:p>
    <w:p w:rsidR="002521B0" w:rsidRPr="002521B0" w:rsidRDefault="002521B0" w:rsidP="002521B0">
      <w:pPr>
        <w:jc w:val="both"/>
        <w:rPr>
          <w:b/>
          <w:sz w:val="20"/>
          <w:szCs w:val="20"/>
        </w:rPr>
      </w:pPr>
      <w:r w:rsidRPr="002521B0">
        <w:rPr>
          <w:b/>
          <w:sz w:val="20"/>
          <w:szCs w:val="20"/>
        </w:rPr>
        <w:t xml:space="preserve">Раздел 1. Показатели перспективного спроса на тепловую энергию (мощность) и теплоноситель в установленных границах территории </w:t>
      </w:r>
      <w:proofErr w:type="spellStart"/>
      <w:r w:rsidRPr="002521B0">
        <w:rPr>
          <w:b/>
          <w:sz w:val="20"/>
          <w:szCs w:val="20"/>
        </w:rPr>
        <w:t>Осиновомысского</w:t>
      </w:r>
      <w:proofErr w:type="spellEnd"/>
      <w:r w:rsidRPr="002521B0">
        <w:rPr>
          <w:b/>
          <w:sz w:val="20"/>
          <w:szCs w:val="20"/>
        </w:rPr>
        <w:t xml:space="preserve"> сельсовета.</w:t>
      </w:r>
    </w:p>
    <w:p w:rsidR="002521B0" w:rsidRPr="002521B0" w:rsidRDefault="002521B0" w:rsidP="002521B0">
      <w:pPr>
        <w:jc w:val="both"/>
        <w:rPr>
          <w:b/>
          <w:color w:val="00B050"/>
          <w:sz w:val="20"/>
          <w:szCs w:val="20"/>
        </w:rPr>
      </w:pPr>
      <w:r w:rsidRPr="002521B0">
        <w:rPr>
          <w:b/>
          <w:color w:val="00B050"/>
          <w:sz w:val="20"/>
          <w:szCs w:val="20"/>
        </w:rPr>
        <w:t xml:space="preserve">       </w:t>
      </w:r>
    </w:p>
    <w:p w:rsidR="002521B0" w:rsidRPr="002521B0" w:rsidRDefault="002521B0" w:rsidP="002521B0">
      <w:pPr>
        <w:jc w:val="both"/>
        <w:rPr>
          <w:sz w:val="20"/>
          <w:szCs w:val="20"/>
        </w:rPr>
      </w:pPr>
      <w:r w:rsidRPr="002521B0">
        <w:rPr>
          <w:sz w:val="20"/>
          <w:szCs w:val="20"/>
        </w:rPr>
        <w:t>1.1.Существующее состояние.</w:t>
      </w:r>
    </w:p>
    <w:p w:rsidR="002521B0" w:rsidRPr="002521B0" w:rsidRDefault="002521B0" w:rsidP="002521B0">
      <w:pPr>
        <w:ind w:firstLine="708"/>
        <w:jc w:val="both"/>
        <w:rPr>
          <w:sz w:val="20"/>
          <w:szCs w:val="20"/>
        </w:rPr>
      </w:pPr>
      <w:r w:rsidRPr="002521B0">
        <w:rPr>
          <w:sz w:val="20"/>
          <w:szCs w:val="20"/>
        </w:rPr>
        <w:t xml:space="preserve">Муниципальное образование </w:t>
      </w:r>
      <w:proofErr w:type="spellStart"/>
      <w:r w:rsidRPr="002521B0">
        <w:rPr>
          <w:sz w:val="20"/>
          <w:szCs w:val="20"/>
        </w:rPr>
        <w:t>Осиновомысский</w:t>
      </w:r>
      <w:proofErr w:type="spellEnd"/>
      <w:r w:rsidRPr="002521B0">
        <w:rPr>
          <w:sz w:val="20"/>
          <w:szCs w:val="20"/>
        </w:rPr>
        <w:t xml:space="preserve"> сельсовет расположен в 154   км на юге </w:t>
      </w:r>
      <w:proofErr w:type="spellStart"/>
      <w:r w:rsidRPr="002521B0">
        <w:rPr>
          <w:sz w:val="20"/>
          <w:szCs w:val="20"/>
        </w:rPr>
        <w:t>Богучанского</w:t>
      </w:r>
      <w:proofErr w:type="spellEnd"/>
      <w:r w:rsidRPr="002521B0">
        <w:rPr>
          <w:sz w:val="20"/>
          <w:szCs w:val="20"/>
        </w:rPr>
        <w:t xml:space="preserve"> района. Территория сельсовета составляет </w:t>
      </w:r>
      <w:smartTag w:uri="urn:schemas-microsoft-com:office:smarttags" w:element="metricconverter">
        <w:smartTagPr>
          <w:attr w:name="ProductID" w:val="289 га"/>
        </w:smartTagPr>
        <w:r w:rsidRPr="002521B0">
          <w:rPr>
            <w:sz w:val="20"/>
            <w:szCs w:val="20"/>
          </w:rPr>
          <w:t>289 га</w:t>
        </w:r>
      </w:smartTag>
      <w:r w:rsidRPr="002521B0">
        <w:rPr>
          <w:sz w:val="20"/>
          <w:szCs w:val="20"/>
        </w:rPr>
        <w:t xml:space="preserve">.   </w:t>
      </w:r>
      <w:r w:rsidRPr="002521B0">
        <w:rPr>
          <w:color w:val="FF6600"/>
          <w:sz w:val="20"/>
          <w:szCs w:val="20"/>
        </w:rPr>
        <w:t xml:space="preserve"> </w:t>
      </w:r>
      <w:r w:rsidRPr="002521B0">
        <w:rPr>
          <w:sz w:val="20"/>
          <w:szCs w:val="20"/>
        </w:rPr>
        <w:t xml:space="preserve">  Численность постоянно проживающего населения 1635 человек. На территории муниципального образования находится одно сельское поселение: </w:t>
      </w:r>
      <w:proofErr w:type="spellStart"/>
      <w:r w:rsidRPr="002521B0">
        <w:rPr>
          <w:sz w:val="20"/>
          <w:szCs w:val="20"/>
        </w:rPr>
        <w:t>п</w:t>
      </w:r>
      <w:proofErr w:type="gramStart"/>
      <w:r w:rsidRPr="002521B0">
        <w:rPr>
          <w:sz w:val="20"/>
          <w:szCs w:val="20"/>
        </w:rPr>
        <w:t>.О</w:t>
      </w:r>
      <w:proofErr w:type="gramEnd"/>
      <w:r w:rsidRPr="002521B0">
        <w:rPr>
          <w:sz w:val="20"/>
          <w:szCs w:val="20"/>
        </w:rPr>
        <w:t>синовый</w:t>
      </w:r>
      <w:proofErr w:type="spellEnd"/>
      <w:r w:rsidRPr="002521B0">
        <w:rPr>
          <w:sz w:val="20"/>
          <w:szCs w:val="20"/>
        </w:rPr>
        <w:t xml:space="preserve"> Мыс.        </w:t>
      </w:r>
    </w:p>
    <w:p w:rsidR="002521B0" w:rsidRPr="002521B0" w:rsidRDefault="002521B0" w:rsidP="002521B0">
      <w:pPr>
        <w:ind w:firstLine="708"/>
        <w:jc w:val="both"/>
        <w:rPr>
          <w:sz w:val="20"/>
          <w:szCs w:val="20"/>
        </w:rPr>
      </w:pPr>
      <w:r w:rsidRPr="002521B0">
        <w:rPr>
          <w:sz w:val="20"/>
          <w:szCs w:val="20"/>
        </w:rPr>
        <w:t xml:space="preserve">Теплоснабжение жилой застройки на территории </w:t>
      </w:r>
      <w:proofErr w:type="spellStart"/>
      <w:r w:rsidRPr="002521B0">
        <w:rPr>
          <w:sz w:val="20"/>
          <w:szCs w:val="20"/>
        </w:rPr>
        <w:t>Осиновомысского</w:t>
      </w:r>
      <w:proofErr w:type="spellEnd"/>
      <w:r w:rsidRPr="002521B0">
        <w:rPr>
          <w:sz w:val="20"/>
          <w:szCs w:val="20"/>
        </w:rPr>
        <w:t xml:space="preserve"> сельсовета  осуществляется 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2521B0" w:rsidRPr="002521B0" w:rsidRDefault="002521B0" w:rsidP="002521B0">
      <w:pPr>
        <w:ind w:firstLine="708"/>
        <w:jc w:val="both"/>
        <w:rPr>
          <w:sz w:val="20"/>
          <w:szCs w:val="20"/>
        </w:rPr>
      </w:pPr>
      <w:r w:rsidRPr="002521B0">
        <w:rPr>
          <w:sz w:val="20"/>
          <w:szCs w:val="20"/>
        </w:rPr>
        <w:t xml:space="preserve">Часть жилого фонда, объекты социально-культурного значения,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w:t>
      </w:r>
      <w:proofErr w:type="spellStart"/>
      <w:r w:rsidRPr="002521B0">
        <w:rPr>
          <w:sz w:val="20"/>
          <w:szCs w:val="20"/>
        </w:rPr>
        <w:t>Осиновомысского</w:t>
      </w:r>
      <w:proofErr w:type="spellEnd"/>
      <w:r w:rsidRPr="002521B0">
        <w:rPr>
          <w:sz w:val="20"/>
          <w:szCs w:val="20"/>
        </w:rPr>
        <w:t xml:space="preserve">  сельсовета осуществляет АО «</w:t>
      </w:r>
      <w:proofErr w:type="spellStart"/>
      <w:r w:rsidRPr="002521B0">
        <w:rPr>
          <w:sz w:val="20"/>
          <w:szCs w:val="20"/>
        </w:rPr>
        <w:t>КрасЭКО</w:t>
      </w:r>
      <w:proofErr w:type="spellEnd"/>
      <w:r w:rsidRPr="002521B0">
        <w:rPr>
          <w:sz w:val="20"/>
          <w:szCs w:val="20"/>
        </w:rPr>
        <w:t>».</w:t>
      </w:r>
    </w:p>
    <w:p w:rsidR="002521B0" w:rsidRPr="002521B0" w:rsidRDefault="002521B0" w:rsidP="002521B0">
      <w:pPr>
        <w:ind w:firstLine="708"/>
        <w:jc w:val="both"/>
        <w:rPr>
          <w:sz w:val="20"/>
          <w:szCs w:val="20"/>
        </w:rPr>
      </w:pPr>
      <w:proofErr w:type="spellStart"/>
      <w:r w:rsidRPr="002521B0">
        <w:rPr>
          <w:sz w:val="20"/>
          <w:szCs w:val="20"/>
        </w:rPr>
        <w:t>Ресурсоснабжающая</w:t>
      </w:r>
      <w:proofErr w:type="spellEnd"/>
      <w:r w:rsidRPr="002521B0">
        <w:rPr>
          <w:sz w:val="20"/>
          <w:szCs w:val="20"/>
        </w:rPr>
        <w:t xml:space="preserve"> организация АО «</w:t>
      </w:r>
      <w:proofErr w:type="spellStart"/>
      <w:r w:rsidRPr="002521B0">
        <w:rPr>
          <w:sz w:val="20"/>
          <w:szCs w:val="20"/>
        </w:rPr>
        <w:t>КрасЭКО</w:t>
      </w:r>
      <w:proofErr w:type="spellEnd"/>
      <w:r w:rsidRPr="002521B0">
        <w:rPr>
          <w:sz w:val="20"/>
          <w:szCs w:val="20"/>
        </w:rPr>
        <w:t xml:space="preserve">» расположена по адресу: с. </w:t>
      </w:r>
      <w:proofErr w:type="spellStart"/>
      <w:r w:rsidRPr="002521B0">
        <w:rPr>
          <w:sz w:val="20"/>
          <w:szCs w:val="20"/>
        </w:rPr>
        <w:t>Богучаны</w:t>
      </w:r>
      <w:proofErr w:type="spellEnd"/>
      <w:r w:rsidRPr="002521B0">
        <w:rPr>
          <w:sz w:val="20"/>
          <w:szCs w:val="20"/>
        </w:rPr>
        <w:t xml:space="preserve"> ул. Ленина д.19, на обслуживании предприятия находится 2 котельных в п. Осиновый Мыс </w:t>
      </w:r>
      <w:proofErr w:type="spellStart"/>
      <w:r w:rsidRPr="002521B0">
        <w:rPr>
          <w:sz w:val="20"/>
          <w:szCs w:val="20"/>
        </w:rPr>
        <w:t>Осиновомысского</w:t>
      </w:r>
      <w:proofErr w:type="spellEnd"/>
      <w:r w:rsidRPr="002521B0">
        <w:rPr>
          <w:sz w:val="20"/>
          <w:szCs w:val="20"/>
        </w:rPr>
        <w:t xml:space="preserve"> сельсовета. </w:t>
      </w:r>
    </w:p>
    <w:p w:rsidR="002521B0" w:rsidRPr="002521B0" w:rsidRDefault="002521B0" w:rsidP="002521B0">
      <w:pPr>
        <w:ind w:firstLine="708"/>
        <w:jc w:val="both"/>
        <w:rPr>
          <w:sz w:val="20"/>
          <w:szCs w:val="20"/>
        </w:rPr>
      </w:pPr>
      <w:r w:rsidRPr="002521B0">
        <w:rPr>
          <w:sz w:val="20"/>
          <w:szCs w:val="20"/>
        </w:rPr>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2521B0" w:rsidRPr="002521B0" w:rsidRDefault="002521B0" w:rsidP="002521B0">
      <w:pPr>
        <w:jc w:val="both"/>
        <w:rPr>
          <w:sz w:val="20"/>
          <w:szCs w:val="20"/>
        </w:rPr>
      </w:pPr>
    </w:p>
    <w:p w:rsidR="002521B0" w:rsidRPr="002521B0" w:rsidRDefault="002521B0" w:rsidP="002521B0">
      <w:pPr>
        <w:jc w:val="both"/>
        <w:rPr>
          <w:sz w:val="20"/>
          <w:szCs w:val="20"/>
        </w:rPr>
      </w:pPr>
      <w:r w:rsidRPr="002521B0">
        <w:rPr>
          <w:sz w:val="20"/>
          <w:szCs w:val="20"/>
        </w:rPr>
        <w:t>Тарифы теплоснабжающих организаций</w:t>
      </w:r>
    </w:p>
    <w:p w:rsidR="002521B0" w:rsidRPr="002521B0" w:rsidRDefault="002521B0" w:rsidP="002521B0">
      <w:pPr>
        <w:jc w:val="both"/>
        <w:rPr>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36"/>
        <w:gridCol w:w="4536"/>
      </w:tblGrid>
      <w:tr w:rsidR="002521B0" w:rsidRPr="002521B0" w:rsidTr="0023043D">
        <w:tc>
          <w:tcPr>
            <w:tcW w:w="709" w:type="dxa"/>
            <w:vMerge w:val="restart"/>
            <w:shd w:val="clear" w:color="auto" w:fill="auto"/>
          </w:tcPr>
          <w:p w:rsidR="002521B0" w:rsidRPr="002521B0" w:rsidRDefault="002521B0" w:rsidP="0023043D">
            <w:pPr>
              <w:jc w:val="center"/>
              <w:rPr>
                <w:sz w:val="20"/>
                <w:szCs w:val="20"/>
              </w:rPr>
            </w:pPr>
            <w:r w:rsidRPr="002521B0">
              <w:rPr>
                <w:sz w:val="20"/>
                <w:szCs w:val="20"/>
              </w:rPr>
              <w:t>№</w:t>
            </w:r>
          </w:p>
          <w:p w:rsidR="002521B0" w:rsidRPr="002521B0" w:rsidRDefault="002521B0" w:rsidP="0023043D">
            <w:pPr>
              <w:jc w:val="center"/>
              <w:rPr>
                <w:sz w:val="20"/>
                <w:szCs w:val="20"/>
              </w:rPr>
            </w:pPr>
            <w:proofErr w:type="gramStart"/>
            <w:r w:rsidRPr="002521B0">
              <w:rPr>
                <w:sz w:val="20"/>
                <w:szCs w:val="20"/>
              </w:rPr>
              <w:lastRenderedPageBreak/>
              <w:t>п</w:t>
            </w:r>
            <w:proofErr w:type="gramEnd"/>
            <w:r w:rsidRPr="002521B0">
              <w:rPr>
                <w:sz w:val="20"/>
                <w:szCs w:val="20"/>
              </w:rPr>
              <w:t>/п</w:t>
            </w:r>
          </w:p>
        </w:tc>
        <w:tc>
          <w:tcPr>
            <w:tcW w:w="9072" w:type="dxa"/>
            <w:gridSpan w:val="2"/>
            <w:shd w:val="clear" w:color="auto" w:fill="auto"/>
          </w:tcPr>
          <w:p w:rsidR="002521B0" w:rsidRPr="002521B0" w:rsidRDefault="002521B0" w:rsidP="0023043D">
            <w:pPr>
              <w:jc w:val="center"/>
              <w:rPr>
                <w:sz w:val="20"/>
                <w:szCs w:val="20"/>
              </w:rPr>
            </w:pPr>
            <w:r w:rsidRPr="002521B0">
              <w:rPr>
                <w:sz w:val="20"/>
                <w:szCs w:val="20"/>
              </w:rPr>
              <w:lastRenderedPageBreak/>
              <w:t>Реестр теплоснабжающих организаций на 2019 год</w:t>
            </w:r>
          </w:p>
        </w:tc>
      </w:tr>
      <w:tr w:rsidR="002521B0" w:rsidRPr="002521B0" w:rsidTr="0023043D">
        <w:trPr>
          <w:trHeight w:val="336"/>
        </w:trPr>
        <w:tc>
          <w:tcPr>
            <w:tcW w:w="709" w:type="dxa"/>
            <w:vMerge/>
            <w:tcBorders>
              <w:bottom w:val="single" w:sz="4" w:space="0" w:color="auto"/>
            </w:tcBorders>
            <w:shd w:val="clear" w:color="auto" w:fill="auto"/>
          </w:tcPr>
          <w:p w:rsidR="002521B0" w:rsidRPr="002521B0" w:rsidRDefault="002521B0" w:rsidP="0023043D">
            <w:pPr>
              <w:jc w:val="center"/>
              <w:rPr>
                <w:sz w:val="20"/>
                <w:szCs w:val="20"/>
              </w:rPr>
            </w:pPr>
          </w:p>
        </w:tc>
        <w:tc>
          <w:tcPr>
            <w:tcW w:w="4536" w:type="dxa"/>
            <w:tcBorders>
              <w:bottom w:val="single" w:sz="4" w:space="0" w:color="auto"/>
            </w:tcBorders>
            <w:shd w:val="clear" w:color="auto" w:fill="auto"/>
          </w:tcPr>
          <w:p w:rsidR="002521B0" w:rsidRPr="002521B0" w:rsidRDefault="002521B0" w:rsidP="0023043D">
            <w:pPr>
              <w:jc w:val="center"/>
              <w:rPr>
                <w:sz w:val="20"/>
                <w:szCs w:val="20"/>
              </w:rPr>
            </w:pPr>
            <w:r w:rsidRPr="002521B0">
              <w:rPr>
                <w:sz w:val="20"/>
                <w:szCs w:val="20"/>
              </w:rPr>
              <w:t>Наименование предприятия</w:t>
            </w:r>
          </w:p>
        </w:tc>
        <w:tc>
          <w:tcPr>
            <w:tcW w:w="4536" w:type="dxa"/>
            <w:tcBorders>
              <w:bottom w:val="single" w:sz="4" w:space="0" w:color="auto"/>
            </w:tcBorders>
            <w:shd w:val="clear" w:color="auto" w:fill="auto"/>
          </w:tcPr>
          <w:p w:rsidR="002521B0" w:rsidRPr="002521B0" w:rsidRDefault="002521B0" w:rsidP="0023043D">
            <w:pPr>
              <w:jc w:val="center"/>
              <w:rPr>
                <w:sz w:val="20"/>
                <w:szCs w:val="20"/>
              </w:rPr>
            </w:pPr>
            <w:r w:rsidRPr="002521B0">
              <w:rPr>
                <w:bCs/>
                <w:sz w:val="20"/>
                <w:szCs w:val="20"/>
              </w:rPr>
              <w:t xml:space="preserve">Тариф, установленный РЭК </w:t>
            </w:r>
            <w:proofErr w:type="gramStart"/>
            <w:r w:rsidRPr="002521B0">
              <w:rPr>
                <w:bCs/>
                <w:sz w:val="20"/>
                <w:szCs w:val="20"/>
              </w:rPr>
              <w:t>согласно приказа</w:t>
            </w:r>
            <w:proofErr w:type="gramEnd"/>
            <w:r w:rsidRPr="002521B0">
              <w:rPr>
                <w:bCs/>
                <w:sz w:val="20"/>
                <w:szCs w:val="20"/>
              </w:rPr>
              <w:t xml:space="preserve"> Министерства тарифной политики Красноярского края №26-п от 19.03.2019 г. (руб.)</w:t>
            </w:r>
          </w:p>
        </w:tc>
      </w:tr>
      <w:tr w:rsidR="002521B0" w:rsidRPr="002521B0" w:rsidTr="0023043D">
        <w:tc>
          <w:tcPr>
            <w:tcW w:w="5245" w:type="dxa"/>
            <w:gridSpan w:val="2"/>
            <w:shd w:val="clear" w:color="auto" w:fill="auto"/>
          </w:tcPr>
          <w:p w:rsidR="002521B0" w:rsidRPr="002521B0" w:rsidRDefault="002521B0" w:rsidP="0023043D">
            <w:pPr>
              <w:jc w:val="center"/>
              <w:rPr>
                <w:sz w:val="20"/>
                <w:szCs w:val="20"/>
              </w:rPr>
            </w:pPr>
            <w:r w:rsidRPr="002521B0">
              <w:rPr>
                <w:sz w:val="20"/>
                <w:szCs w:val="20"/>
              </w:rPr>
              <w:lastRenderedPageBreak/>
              <w:t>Тепловая энергия</w:t>
            </w:r>
          </w:p>
        </w:tc>
        <w:tc>
          <w:tcPr>
            <w:tcW w:w="4536" w:type="dxa"/>
            <w:shd w:val="clear" w:color="auto" w:fill="auto"/>
          </w:tcPr>
          <w:p w:rsidR="002521B0" w:rsidRPr="002521B0" w:rsidRDefault="002521B0" w:rsidP="0023043D">
            <w:pPr>
              <w:jc w:val="both"/>
              <w:rPr>
                <w:sz w:val="20"/>
                <w:szCs w:val="20"/>
              </w:rPr>
            </w:pPr>
          </w:p>
        </w:tc>
      </w:tr>
      <w:tr w:rsidR="002521B0" w:rsidRPr="002521B0" w:rsidTr="0023043D">
        <w:trPr>
          <w:trHeight w:val="509"/>
        </w:trPr>
        <w:tc>
          <w:tcPr>
            <w:tcW w:w="709" w:type="dxa"/>
            <w:shd w:val="clear" w:color="auto" w:fill="auto"/>
          </w:tcPr>
          <w:p w:rsidR="002521B0" w:rsidRPr="002521B0" w:rsidRDefault="002521B0" w:rsidP="0023043D">
            <w:pPr>
              <w:jc w:val="both"/>
              <w:rPr>
                <w:sz w:val="20"/>
                <w:szCs w:val="20"/>
              </w:rPr>
            </w:pPr>
            <w:r w:rsidRPr="002521B0">
              <w:rPr>
                <w:sz w:val="20"/>
                <w:szCs w:val="20"/>
              </w:rPr>
              <w:t>1.</w:t>
            </w:r>
          </w:p>
        </w:tc>
        <w:tc>
          <w:tcPr>
            <w:tcW w:w="4536" w:type="dxa"/>
            <w:shd w:val="clear" w:color="auto" w:fill="auto"/>
          </w:tcPr>
          <w:p w:rsidR="002521B0" w:rsidRPr="002521B0" w:rsidRDefault="002521B0" w:rsidP="0023043D">
            <w:pPr>
              <w:jc w:val="both"/>
              <w:rPr>
                <w:sz w:val="20"/>
                <w:szCs w:val="20"/>
              </w:rPr>
            </w:pPr>
            <w:r w:rsidRPr="002521B0">
              <w:rPr>
                <w:rFonts w:eastAsia="Calibri"/>
                <w:sz w:val="20"/>
                <w:szCs w:val="20"/>
                <w:lang w:eastAsia="en-US"/>
              </w:rPr>
              <w:t>АО «</w:t>
            </w:r>
            <w:proofErr w:type="spellStart"/>
            <w:r w:rsidRPr="002521B0">
              <w:rPr>
                <w:rFonts w:eastAsia="Calibri"/>
                <w:sz w:val="20"/>
                <w:szCs w:val="20"/>
                <w:lang w:eastAsia="en-US"/>
              </w:rPr>
              <w:t>КрасЭКО</w:t>
            </w:r>
            <w:proofErr w:type="spellEnd"/>
            <w:r w:rsidRPr="002521B0">
              <w:rPr>
                <w:rFonts w:eastAsia="Calibri"/>
                <w:sz w:val="20"/>
                <w:szCs w:val="20"/>
                <w:lang w:eastAsia="en-US"/>
              </w:rPr>
              <w:t>».</w:t>
            </w:r>
            <w:r w:rsidRPr="002521B0">
              <w:rPr>
                <w:sz w:val="20"/>
                <w:szCs w:val="20"/>
              </w:rPr>
              <w:t xml:space="preserve"> </w:t>
            </w:r>
          </w:p>
        </w:tc>
        <w:tc>
          <w:tcPr>
            <w:tcW w:w="4536" w:type="dxa"/>
            <w:shd w:val="clear" w:color="auto" w:fill="auto"/>
          </w:tcPr>
          <w:p w:rsidR="002521B0" w:rsidRPr="002521B0" w:rsidRDefault="002521B0" w:rsidP="0023043D">
            <w:pPr>
              <w:jc w:val="center"/>
              <w:rPr>
                <w:sz w:val="20"/>
                <w:szCs w:val="20"/>
              </w:rPr>
            </w:pPr>
            <w:r w:rsidRPr="002521B0">
              <w:rPr>
                <w:sz w:val="20"/>
                <w:szCs w:val="20"/>
              </w:rPr>
              <w:t>1 полугодие 4114,60 (с учетом НДС)</w:t>
            </w:r>
          </w:p>
          <w:p w:rsidR="002521B0" w:rsidRPr="002521B0" w:rsidRDefault="002521B0" w:rsidP="0023043D">
            <w:pPr>
              <w:jc w:val="center"/>
              <w:rPr>
                <w:sz w:val="20"/>
                <w:szCs w:val="20"/>
              </w:rPr>
            </w:pPr>
            <w:r w:rsidRPr="002521B0">
              <w:rPr>
                <w:sz w:val="20"/>
                <w:szCs w:val="20"/>
              </w:rPr>
              <w:t>2 полугодие 4225,69 (с учетом НДС)</w:t>
            </w:r>
          </w:p>
        </w:tc>
      </w:tr>
    </w:tbl>
    <w:p w:rsidR="002521B0" w:rsidRPr="002521B0" w:rsidRDefault="002521B0" w:rsidP="002521B0">
      <w:pPr>
        <w:jc w:val="both"/>
        <w:rPr>
          <w:sz w:val="20"/>
          <w:szCs w:val="20"/>
        </w:rPr>
      </w:pPr>
    </w:p>
    <w:p w:rsidR="002521B0" w:rsidRPr="002521B0" w:rsidRDefault="002521B0" w:rsidP="002521B0">
      <w:pPr>
        <w:jc w:val="both"/>
        <w:rPr>
          <w:sz w:val="20"/>
          <w:szCs w:val="20"/>
        </w:rPr>
      </w:pPr>
      <w:r w:rsidRPr="002521B0">
        <w:rPr>
          <w:sz w:val="20"/>
          <w:szCs w:val="20"/>
        </w:rPr>
        <w:t xml:space="preserve">  1.2. Площадь строительных фондов и приросты площади строительных фондов в соответствии со схемой территориального планирования </w:t>
      </w:r>
      <w:proofErr w:type="spellStart"/>
      <w:r w:rsidRPr="002521B0">
        <w:rPr>
          <w:sz w:val="20"/>
          <w:szCs w:val="20"/>
        </w:rPr>
        <w:t>Осиновомысского</w:t>
      </w:r>
      <w:proofErr w:type="spellEnd"/>
      <w:r w:rsidRPr="002521B0">
        <w:rPr>
          <w:sz w:val="20"/>
          <w:szCs w:val="20"/>
        </w:rP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757"/>
        <w:gridCol w:w="1511"/>
        <w:gridCol w:w="1749"/>
        <w:gridCol w:w="1415"/>
        <w:gridCol w:w="1522"/>
      </w:tblGrid>
      <w:tr w:rsidR="002521B0" w:rsidRPr="002521B0" w:rsidTr="0023043D">
        <w:tc>
          <w:tcPr>
            <w:tcW w:w="635" w:type="dxa"/>
          </w:tcPr>
          <w:p w:rsidR="002521B0" w:rsidRPr="002521B0" w:rsidRDefault="002521B0" w:rsidP="0023043D">
            <w:pPr>
              <w:jc w:val="center"/>
              <w:rPr>
                <w:b/>
                <w:sz w:val="20"/>
                <w:szCs w:val="20"/>
              </w:rPr>
            </w:pPr>
            <w:r w:rsidRPr="002521B0">
              <w:rPr>
                <w:b/>
                <w:sz w:val="20"/>
                <w:szCs w:val="20"/>
              </w:rPr>
              <w:t xml:space="preserve">№ </w:t>
            </w:r>
            <w:proofErr w:type="gramStart"/>
            <w:r w:rsidRPr="002521B0">
              <w:rPr>
                <w:b/>
                <w:sz w:val="20"/>
                <w:szCs w:val="20"/>
              </w:rPr>
              <w:t>п</w:t>
            </w:r>
            <w:proofErr w:type="gramEnd"/>
            <w:r w:rsidRPr="002521B0">
              <w:rPr>
                <w:b/>
                <w:sz w:val="20"/>
                <w:szCs w:val="20"/>
              </w:rPr>
              <w:t>/п</w:t>
            </w:r>
          </w:p>
        </w:tc>
        <w:tc>
          <w:tcPr>
            <w:tcW w:w="2893" w:type="dxa"/>
          </w:tcPr>
          <w:p w:rsidR="002521B0" w:rsidRPr="002521B0" w:rsidRDefault="002521B0" w:rsidP="0023043D">
            <w:pPr>
              <w:jc w:val="center"/>
              <w:rPr>
                <w:b/>
                <w:sz w:val="20"/>
                <w:szCs w:val="20"/>
              </w:rPr>
            </w:pPr>
            <w:r w:rsidRPr="002521B0">
              <w:rPr>
                <w:b/>
                <w:sz w:val="20"/>
                <w:szCs w:val="20"/>
              </w:rPr>
              <w:t>Показатели</w:t>
            </w:r>
          </w:p>
        </w:tc>
        <w:tc>
          <w:tcPr>
            <w:tcW w:w="1567" w:type="dxa"/>
          </w:tcPr>
          <w:p w:rsidR="002521B0" w:rsidRPr="002521B0" w:rsidRDefault="002521B0" w:rsidP="0023043D">
            <w:pPr>
              <w:jc w:val="center"/>
              <w:rPr>
                <w:b/>
                <w:sz w:val="20"/>
                <w:szCs w:val="20"/>
              </w:rPr>
            </w:pPr>
            <w:r w:rsidRPr="002521B0">
              <w:rPr>
                <w:b/>
                <w:sz w:val="20"/>
                <w:szCs w:val="20"/>
              </w:rPr>
              <w:t>Единица измерения</w:t>
            </w:r>
          </w:p>
        </w:tc>
        <w:tc>
          <w:tcPr>
            <w:tcW w:w="1805" w:type="dxa"/>
          </w:tcPr>
          <w:p w:rsidR="002521B0" w:rsidRPr="002521B0" w:rsidRDefault="002521B0" w:rsidP="0023043D">
            <w:pPr>
              <w:jc w:val="center"/>
              <w:rPr>
                <w:b/>
                <w:sz w:val="20"/>
                <w:szCs w:val="20"/>
              </w:rPr>
            </w:pPr>
            <w:r w:rsidRPr="002521B0">
              <w:rPr>
                <w:b/>
                <w:sz w:val="20"/>
                <w:szCs w:val="20"/>
              </w:rPr>
              <w:t>Современное состояние</w:t>
            </w:r>
          </w:p>
        </w:tc>
        <w:tc>
          <w:tcPr>
            <w:tcW w:w="1497" w:type="dxa"/>
          </w:tcPr>
          <w:p w:rsidR="002521B0" w:rsidRPr="002521B0" w:rsidRDefault="002521B0" w:rsidP="0023043D">
            <w:pPr>
              <w:jc w:val="center"/>
              <w:rPr>
                <w:b/>
                <w:sz w:val="20"/>
                <w:szCs w:val="20"/>
              </w:rPr>
            </w:pPr>
            <w:r w:rsidRPr="002521B0">
              <w:rPr>
                <w:b/>
                <w:sz w:val="20"/>
                <w:szCs w:val="20"/>
              </w:rPr>
              <w:t>Первая очередь (до 2015г.)</w:t>
            </w:r>
          </w:p>
        </w:tc>
        <w:tc>
          <w:tcPr>
            <w:tcW w:w="1574" w:type="dxa"/>
          </w:tcPr>
          <w:p w:rsidR="002521B0" w:rsidRPr="002521B0" w:rsidRDefault="002521B0" w:rsidP="0023043D">
            <w:pPr>
              <w:jc w:val="center"/>
              <w:rPr>
                <w:b/>
                <w:sz w:val="20"/>
                <w:szCs w:val="20"/>
              </w:rPr>
            </w:pPr>
            <w:proofErr w:type="gramStart"/>
            <w:r w:rsidRPr="002521B0">
              <w:rPr>
                <w:b/>
                <w:sz w:val="20"/>
                <w:szCs w:val="20"/>
              </w:rPr>
              <w:t>Расчетный срок (включает первую очередь (до 2030г.)</w:t>
            </w:r>
            <w:proofErr w:type="gramEnd"/>
          </w:p>
        </w:tc>
      </w:tr>
      <w:tr w:rsidR="002521B0" w:rsidRPr="002521B0" w:rsidTr="0023043D">
        <w:tc>
          <w:tcPr>
            <w:tcW w:w="635" w:type="dxa"/>
          </w:tcPr>
          <w:p w:rsidR="002521B0" w:rsidRPr="002521B0" w:rsidRDefault="002521B0" w:rsidP="0023043D">
            <w:pPr>
              <w:jc w:val="both"/>
              <w:rPr>
                <w:b/>
                <w:sz w:val="20"/>
                <w:szCs w:val="20"/>
              </w:rPr>
            </w:pPr>
            <w:r w:rsidRPr="002521B0">
              <w:rPr>
                <w:b/>
                <w:sz w:val="20"/>
                <w:szCs w:val="20"/>
              </w:rPr>
              <w:t>1.</w:t>
            </w:r>
          </w:p>
        </w:tc>
        <w:tc>
          <w:tcPr>
            <w:tcW w:w="2893" w:type="dxa"/>
          </w:tcPr>
          <w:p w:rsidR="002521B0" w:rsidRPr="002521B0" w:rsidRDefault="002521B0" w:rsidP="0023043D">
            <w:pPr>
              <w:jc w:val="both"/>
              <w:rPr>
                <w:b/>
                <w:sz w:val="20"/>
                <w:szCs w:val="20"/>
              </w:rPr>
            </w:pPr>
            <w:r w:rsidRPr="002521B0">
              <w:rPr>
                <w:b/>
                <w:sz w:val="20"/>
                <w:szCs w:val="20"/>
              </w:rPr>
              <w:t>Зоны жилой застройки, из них</w:t>
            </w:r>
          </w:p>
        </w:tc>
        <w:tc>
          <w:tcPr>
            <w:tcW w:w="1567" w:type="dxa"/>
          </w:tcPr>
          <w:p w:rsidR="002521B0" w:rsidRPr="002521B0" w:rsidRDefault="002521B0" w:rsidP="0023043D">
            <w:pPr>
              <w:jc w:val="center"/>
              <w:rPr>
                <w:b/>
                <w:sz w:val="20"/>
                <w:szCs w:val="20"/>
              </w:rPr>
            </w:pPr>
            <w:r w:rsidRPr="002521B0">
              <w:rPr>
                <w:b/>
                <w:sz w:val="20"/>
                <w:szCs w:val="20"/>
              </w:rPr>
              <w:t>га</w:t>
            </w:r>
          </w:p>
        </w:tc>
        <w:tc>
          <w:tcPr>
            <w:tcW w:w="1805" w:type="dxa"/>
          </w:tcPr>
          <w:p w:rsidR="002521B0" w:rsidRPr="002521B0" w:rsidRDefault="002521B0" w:rsidP="0023043D">
            <w:pPr>
              <w:jc w:val="center"/>
              <w:rPr>
                <w:b/>
                <w:sz w:val="20"/>
                <w:szCs w:val="20"/>
              </w:rPr>
            </w:pPr>
            <w:r w:rsidRPr="002521B0">
              <w:rPr>
                <w:b/>
                <w:sz w:val="20"/>
                <w:szCs w:val="20"/>
              </w:rPr>
              <w:t>289</w:t>
            </w:r>
          </w:p>
        </w:tc>
        <w:tc>
          <w:tcPr>
            <w:tcW w:w="1497" w:type="dxa"/>
          </w:tcPr>
          <w:p w:rsidR="002521B0" w:rsidRPr="002521B0" w:rsidRDefault="002521B0" w:rsidP="0023043D">
            <w:pPr>
              <w:jc w:val="center"/>
              <w:rPr>
                <w:b/>
                <w:sz w:val="20"/>
                <w:szCs w:val="20"/>
              </w:rPr>
            </w:pPr>
          </w:p>
        </w:tc>
        <w:tc>
          <w:tcPr>
            <w:tcW w:w="1574" w:type="dxa"/>
          </w:tcPr>
          <w:p w:rsidR="002521B0" w:rsidRPr="002521B0" w:rsidRDefault="002521B0" w:rsidP="0023043D">
            <w:pPr>
              <w:jc w:val="center"/>
              <w:rPr>
                <w:b/>
                <w:sz w:val="20"/>
                <w:szCs w:val="20"/>
              </w:rPr>
            </w:pPr>
          </w:p>
        </w:tc>
      </w:tr>
      <w:tr w:rsidR="002521B0" w:rsidRPr="002521B0" w:rsidTr="0023043D">
        <w:tc>
          <w:tcPr>
            <w:tcW w:w="635" w:type="dxa"/>
          </w:tcPr>
          <w:p w:rsidR="002521B0" w:rsidRPr="002521B0" w:rsidRDefault="002521B0" w:rsidP="0023043D">
            <w:pPr>
              <w:jc w:val="both"/>
              <w:rPr>
                <w:b/>
                <w:sz w:val="20"/>
                <w:szCs w:val="20"/>
              </w:rPr>
            </w:pPr>
            <w:r w:rsidRPr="002521B0">
              <w:rPr>
                <w:b/>
                <w:sz w:val="20"/>
                <w:szCs w:val="20"/>
              </w:rPr>
              <w:t>1.1</w:t>
            </w:r>
          </w:p>
        </w:tc>
        <w:tc>
          <w:tcPr>
            <w:tcW w:w="2893" w:type="dxa"/>
          </w:tcPr>
          <w:p w:rsidR="002521B0" w:rsidRPr="002521B0" w:rsidRDefault="002521B0" w:rsidP="0023043D">
            <w:pPr>
              <w:jc w:val="both"/>
              <w:rPr>
                <w:b/>
                <w:sz w:val="20"/>
                <w:szCs w:val="20"/>
              </w:rPr>
            </w:pPr>
            <w:r w:rsidRPr="002521B0">
              <w:rPr>
                <w:b/>
                <w:sz w:val="20"/>
                <w:szCs w:val="20"/>
              </w:rPr>
              <w:t xml:space="preserve">территории индивидуальной усадебной жилой застройки </w:t>
            </w:r>
          </w:p>
          <w:p w:rsidR="002521B0" w:rsidRPr="002521B0" w:rsidRDefault="002521B0" w:rsidP="0023043D">
            <w:pPr>
              <w:jc w:val="both"/>
              <w:rPr>
                <w:b/>
                <w:sz w:val="20"/>
                <w:szCs w:val="20"/>
              </w:rPr>
            </w:pPr>
            <w:r w:rsidRPr="002521B0">
              <w:rPr>
                <w:b/>
                <w:sz w:val="20"/>
                <w:szCs w:val="20"/>
              </w:rPr>
              <w:t>(индивидуальный жилищный фонд)</w:t>
            </w:r>
          </w:p>
        </w:tc>
        <w:tc>
          <w:tcPr>
            <w:tcW w:w="1567" w:type="dxa"/>
          </w:tcPr>
          <w:p w:rsidR="002521B0" w:rsidRPr="002521B0" w:rsidRDefault="002521B0" w:rsidP="0023043D">
            <w:pPr>
              <w:jc w:val="center"/>
              <w:rPr>
                <w:b/>
                <w:sz w:val="20"/>
                <w:szCs w:val="20"/>
              </w:rPr>
            </w:pPr>
            <w:r w:rsidRPr="002521B0">
              <w:rPr>
                <w:b/>
                <w:sz w:val="20"/>
                <w:szCs w:val="20"/>
              </w:rPr>
              <w:t>%</w:t>
            </w:r>
          </w:p>
        </w:tc>
        <w:tc>
          <w:tcPr>
            <w:tcW w:w="1805" w:type="dxa"/>
          </w:tcPr>
          <w:p w:rsidR="002521B0" w:rsidRPr="002521B0" w:rsidRDefault="002521B0" w:rsidP="0023043D">
            <w:pPr>
              <w:jc w:val="center"/>
              <w:rPr>
                <w:b/>
                <w:sz w:val="20"/>
                <w:szCs w:val="20"/>
              </w:rPr>
            </w:pPr>
            <w:r w:rsidRPr="002521B0">
              <w:rPr>
                <w:b/>
                <w:sz w:val="20"/>
                <w:szCs w:val="20"/>
              </w:rPr>
              <w:t xml:space="preserve">1 </w:t>
            </w:r>
          </w:p>
        </w:tc>
        <w:tc>
          <w:tcPr>
            <w:tcW w:w="1497" w:type="dxa"/>
          </w:tcPr>
          <w:p w:rsidR="002521B0" w:rsidRPr="002521B0" w:rsidRDefault="002521B0" w:rsidP="0023043D">
            <w:pPr>
              <w:jc w:val="center"/>
              <w:rPr>
                <w:b/>
                <w:sz w:val="20"/>
                <w:szCs w:val="20"/>
              </w:rPr>
            </w:pPr>
          </w:p>
        </w:tc>
        <w:tc>
          <w:tcPr>
            <w:tcW w:w="1574" w:type="dxa"/>
          </w:tcPr>
          <w:p w:rsidR="002521B0" w:rsidRPr="002521B0" w:rsidRDefault="002521B0" w:rsidP="0023043D">
            <w:pPr>
              <w:jc w:val="center"/>
              <w:rPr>
                <w:b/>
                <w:sz w:val="20"/>
                <w:szCs w:val="20"/>
              </w:rPr>
            </w:pPr>
          </w:p>
        </w:tc>
      </w:tr>
      <w:tr w:rsidR="002521B0" w:rsidRPr="002521B0" w:rsidTr="0023043D">
        <w:tc>
          <w:tcPr>
            <w:tcW w:w="635" w:type="dxa"/>
          </w:tcPr>
          <w:p w:rsidR="002521B0" w:rsidRPr="002521B0" w:rsidRDefault="002521B0" w:rsidP="0023043D">
            <w:pPr>
              <w:jc w:val="both"/>
              <w:rPr>
                <w:b/>
                <w:sz w:val="20"/>
                <w:szCs w:val="20"/>
              </w:rPr>
            </w:pPr>
            <w:r w:rsidRPr="002521B0">
              <w:rPr>
                <w:b/>
                <w:sz w:val="20"/>
                <w:szCs w:val="20"/>
              </w:rPr>
              <w:t>1.2</w:t>
            </w:r>
          </w:p>
        </w:tc>
        <w:tc>
          <w:tcPr>
            <w:tcW w:w="2893" w:type="dxa"/>
          </w:tcPr>
          <w:p w:rsidR="002521B0" w:rsidRPr="002521B0" w:rsidRDefault="002521B0" w:rsidP="0023043D">
            <w:pPr>
              <w:jc w:val="both"/>
              <w:rPr>
                <w:b/>
                <w:sz w:val="20"/>
                <w:szCs w:val="20"/>
              </w:rPr>
            </w:pPr>
            <w:r w:rsidRPr="002521B0">
              <w:rPr>
                <w:b/>
                <w:sz w:val="20"/>
                <w:szCs w:val="20"/>
              </w:rPr>
              <w:t>территории малоэтажной многоквартирной жилой застройки</w:t>
            </w:r>
          </w:p>
          <w:p w:rsidR="002521B0" w:rsidRPr="002521B0" w:rsidRDefault="002521B0" w:rsidP="0023043D">
            <w:pPr>
              <w:jc w:val="both"/>
              <w:rPr>
                <w:b/>
                <w:sz w:val="20"/>
                <w:szCs w:val="20"/>
              </w:rPr>
            </w:pPr>
            <w:r w:rsidRPr="002521B0">
              <w:rPr>
                <w:b/>
                <w:sz w:val="20"/>
                <w:szCs w:val="20"/>
              </w:rPr>
              <w:t>(многоквартирные жилые дома)</w:t>
            </w:r>
          </w:p>
        </w:tc>
        <w:tc>
          <w:tcPr>
            <w:tcW w:w="1567" w:type="dxa"/>
          </w:tcPr>
          <w:p w:rsidR="002521B0" w:rsidRPr="002521B0" w:rsidRDefault="002521B0" w:rsidP="0023043D">
            <w:pPr>
              <w:jc w:val="center"/>
              <w:rPr>
                <w:b/>
                <w:sz w:val="20"/>
                <w:szCs w:val="20"/>
              </w:rPr>
            </w:pPr>
            <w:r w:rsidRPr="002521B0">
              <w:rPr>
                <w:b/>
                <w:sz w:val="20"/>
                <w:szCs w:val="20"/>
              </w:rPr>
              <w:t>%</w:t>
            </w:r>
          </w:p>
        </w:tc>
        <w:tc>
          <w:tcPr>
            <w:tcW w:w="1805" w:type="dxa"/>
          </w:tcPr>
          <w:p w:rsidR="002521B0" w:rsidRPr="002521B0" w:rsidRDefault="002521B0" w:rsidP="0023043D">
            <w:pPr>
              <w:jc w:val="center"/>
              <w:rPr>
                <w:b/>
                <w:sz w:val="20"/>
                <w:szCs w:val="20"/>
              </w:rPr>
            </w:pPr>
            <w:r w:rsidRPr="002521B0">
              <w:rPr>
                <w:b/>
                <w:sz w:val="20"/>
                <w:szCs w:val="20"/>
              </w:rPr>
              <w:t>99</w:t>
            </w:r>
          </w:p>
        </w:tc>
        <w:tc>
          <w:tcPr>
            <w:tcW w:w="1497" w:type="dxa"/>
          </w:tcPr>
          <w:p w:rsidR="002521B0" w:rsidRPr="002521B0" w:rsidRDefault="002521B0" w:rsidP="0023043D">
            <w:pPr>
              <w:jc w:val="center"/>
              <w:rPr>
                <w:b/>
                <w:sz w:val="20"/>
                <w:szCs w:val="20"/>
              </w:rPr>
            </w:pPr>
          </w:p>
        </w:tc>
        <w:tc>
          <w:tcPr>
            <w:tcW w:w="1574" w:type="dxa"/>
          </w:tcPr>
          <w:p w:rsidR="002521B0" w:rsidRPr="002521B0" w:rsidRDefault="002521B0" w:rsidP="0023043D">
            <w:pPr>
              <w:jc w:val="center"/>
              <w:rPr>
                <w:b/>
                <w:sz w:val="20"/>
                <w:szCs w:val="20"/>
              </w:rPr>
            </w:pPr>
          </w:p>
        </w:tc>
      </w:tr>
      <w:tr w:rsidR="002521B0" w:rsidRPr="002521B0" w:rsidTr="0023043D">
        <w:tc>
          <w:tcPr>
            <w:tcW w:w="635" w:type="dxa"/>
          </w:tcPr>
          <w:p w:rsidR="002521B0" w:rsidRPr="002521B0" w:rsidRDefault="002521B0" w:rsidP="0023043D">
            <w:pPr>
              <w:jc w:val="both"/>
              <w:rPr>
                <w:b/>
                <w:sz w:val="20"/>
                <w:szCs w:val="20"/>
              </w:rPr>
            </w:pPr>
            <w:r w:rsidRPr="002521B0">
              <w:rPr>
                <w:b/>
                <w:sz w:val="20"/>
                <w:szCs w:val="20"/>
              </w:rPr>
              <w:t>1.3</w:t>
            </w:r>
          </w:p>
        </w:tc>
        <w:tc>
          <w:tcPr>
            <w:tcW w:w="2893" w:type="dxa"/>
          </w:tcPr>
          <w:p w:rsidR="002521B0" w:rsidRPr="002521B0" w:rsidRDefault="002521B0" w:rsidP="0023043D">
            <w:pPr>
              <w:jc w:val="both"/>
              <w:rPr>
                <w:b/>
                <w:sz w:val="20"/>
                <w:szCs w:val="20"/>
              </w:rPr>
            </w:pPr>
            <w:r w:rsidRPr="002521B0">
              <w:rPr>
                <w:b/>
                <w:sz w:val="20"/>
                <w:szCs w:val="20"/>
              </w:rPr>
              <w:t xml:space="preserve">территории </w:t>
            </w:r>
            <w:proofErr w:type="spellStart"/>
            <w:r w:rsidRPr="002521B0">
              <w:rPr>
                <w:b/>
                <w:sz w:val="20"/>
                <w:szCs w:val="20"/>
              </w:rPr>
              <w:t>среднеэтажной</w:t>
            </w:r>
            <w:proofErr w:type="spellEnd"/>
            <w:r w:rsidRPr="002521B0">
              <w:rPr>
                <w:b/>
                <w:sz w:val="20"/>
                <w:szCs w:val="20"/>
              </w:rPr>
              <w:t xml:space="preserve"> многоквартирной жилой застройки</w:t>
            </w:r>
          </w:p>
          <w:p w:rsidR="002521B0" w:rsidRPr="002521B0" w:rsidRDefault="002521B0" w:rsidP="0023043D">
            <w:pPr>
              <w:jc w:val="both"/>
              <w:rPr>
                <w:b/>
                <w:sz w:val="20"/>
                <w:szCs w:val="20"/>
              </w:rPr>
            </w:pPr>
            <w:r w:rsidRPr="002521B0">
              <w:rPr>
                <w:b/>
                <w:sz w:val="20"/>
                <w:szCs w:val="20"/>
              </w:rPr>
              <w:t>(многоквартирные жилые дома)</w:t>
            </w:r>
          </w:p>
        </w:tc>
        <w:tc>
          <w:tcPr>
            <w:tcW w:w="1567" w:type="dxa"/>
          </w:tcPr>
          <w:p w:rsidR="002521B0" w:rsidRPr="002521B0" w:rsidRDefault="002521B0" w:rsidP="0023043D">
            <w:pPr>
              <w:jc w:val="center"/>
              <w:rPr>
                <w:b/>
                <w:sz w:val="20"/>
                <w:szCs w:val="20"/>
              </w:rPr>
            </w:pPr>
            <w:r w:rsidRPr="002521B0">
              <w:rPr>
                <w:b/>
                <w:sz w:val="20"/>
                <w:szCs w:val="20"/>
              </w:rPr>
              <w:t>%</w:t>
            </w:r>
          </w:p>
        </w:tc>
        <w:tc>
          <w:tcPr>
            <w:tcW w:w="1805" w:type="dxa"/>
          </w:tcPr>
          <w:p w:rsidR="002521B0" w:rsidRPr="002521B0" w:rsidRDefault="002521B0" w:rsidP="0023043D">
            <w:pPr>
              <w:jc w:val="center"/>
              <w:rPr>
                <w:b/>
                <w:sz w:val="20"/>
                <w:szCs w:val="20"/>
              </w:rPr>
            </w:pPr>
            <w:r w:rsidRPr="002521B0">
              <w:rPr>
                <w:b/>
                <w:sz w:val="20"/>
                <w:szCs w:val="20"/>
              </w:rPr>
              <w:t>-</w:t>
            </w:r>
          </w:p>
        </w:tc>
        <w:tc>
          <w:tcPr>
            <w:tcW w:w="1497" w:type="dxa"/>
          </w:tcPr>
          <w:p w:rsidR="002521B0" w:rsidRPr="002521B0" w:rsidRDefault="002521B0" w:rsidP="0023043D">
            <w:pPr>
              <w:jc w:val="center"/>
              <w:rPr>
                <w:b/>
                <w:sz w:val="20"/>
                <w:szCs w:val="20"/>
              </w:rPr>
            </w:pPr>
            <w:r w:rsidRPr="002521B0">
              <w:rPr>
                <w:b/>
                <w:sz w:val="20"/>
                <w:szCs w:val="20"/>
              </w:rPr>
              <w:t>-</w:t>
            </w:r>
          </w:p>
        </w:tc>
        <w:tc>
          <w:tcPr>
            <w:tcW w:w="1574" w:type="dxa"/>
          </w:tcPr>
          <w:p w:rsidR="002521B0" w:rsidRPr="002521B0" w:rsidRDefault="002521B0" w:rsidP="0023043D">
            <w:pPr>
              <w:jc w:val="center"/>
              <w:rPr>
                <w:b/>
                <w:sz w:val="20"/>
                <w:szCs w:val="20"/>
              </w:rPr>
            </w:pPr>
            <w:r w:rsidRPr="002521B0">
              <w:rPr>
                <w:b/>
                <w:sz w:val="20"/>
                <w:szCs w:val="20"/>
              </w:rPr>
              <w:t>-</w:t>
            </w:r>
          </w:p>
        </w:tc>
      </w:tr>
      <w:tr w:rsidR="002521B0" w:rsidRPr="002521B0" w:rsidTr="0023043D">
        <w:tc>
          <w:tcPr>
            <w:tcW w:w="635" w:type="dxa"/>
          </w:tcPr>
          <w:p w:rsidR="002521B0" w:rsidRPr="002521B0" w:rsidRDefault="002521B0" w:rsidP="0023043D">
            <w:pPr>
              <w:jc w:val="both"/>
              <w:rPr>
                <w:b/>
                <w:sz w:val="20"/>
                <w:szCs w:val="20"/>
              </w:rPr>
            </w:pPr>
            <w:r w:rsidRPr="002521B0">
              <w:rPr>
                <w:b/>
                <w:sz w:val="20"/>
                <w:szCs w:val="20"/>
              </w:rPr>
              <w:t>2.</w:t>
            </w:r>
          </w:p>
        </w:tc>
        <w:tc>
          <w:tcPr>
            <w:tcW w:w="2893" w:type="dxa"/>
          </w:tcPr>
          <w:p w:rsidR="002521B0" w:rsidRPr="002521B0" w:rsidRDefault="002521B0" w:rsidP="0023043D">
            <w:pPr>
              <w:jc w:val="both"/>
              <w:rPr>
                <w:b/>
                <w:sz w:val="20"/>
                <w:szCs w:val="20"/>
              </w:rPr>
            </w:pPr>
            <w:r w:rsidRPr="002521B0">
              <w:rPr>
                <w:b/>
                <w:sz w:val="20"/>
                <w:szCs w:val="20"/>
              </w:rPr>
              <w:t>Жилищный фонд, всего</w:t>
            </w:r>
          </w:p>
        </w:tc>
        <w:tc>
          <w:tcPr>
            <w:tcW w:w="1567" w:type="dxa"/>
          </w:tcPr>
          <w:p w:rsidR="002521B0" w:rsidRPr="002521B0" w:rsidRDefault="002521B0" w:rsidP="0023043D">
            <w:pPr>
              <w:jc w:val="center"/>
              <w:rPr>
                <w:b/>
                <w:sz w:val="20"/>
                <w:szCs w:val="20"/>
              </w:rPr>
            </w:pPr>
            <w:r w:rsidRPr="002521B0">
              <w:rPr>
                <w:b/>
                <w:sz w:val="20"/>
                <w:szCs w:val="20"/>
              </w:rPr>
              <w:t xml:space="preserve">тыс. кв. м общей площади квартир </w:t>
            </w:r>
          </w:p>
        </w:tc>
        <w:tc>
          <w:tcPr>
            <w:tcW w:w="1805" w:type="dxa"/>
          </w:tcPr>
          <w:p w:rsidR="002521B0" w:rsidRPr="002521B0" w:rsidRDefault="002521B0" w:rsidP="0023043D">
            <w:pPr>
              <w:jc w:val="center"/>
              <w:rPr>
                <w:b/>
                <w:sz w:val="20"/>
                <w:szCs w:val="20"/>
              </w:rPr>
            </w:pPr>
            <w:r w:rsidRPr="002521B0">
              <w:rPr>
                <w:b/>
                <w:sz w:val="20"/>
                <w:szCs w:val="20"/>
              </w:rPr>
              <w:t xml:space="preserve">41,02       </w:t>
            </w:r>
          </w:p>
        </w:tc>
        <w:tc>
          <w:tcPr>
            <w:tcW w:w="1497" w:type="dxa"/>
          </w:tcPr>
          <w:p w:rsidR="002521B0" w:rsidRPr="002521B0" w:rsidRDefault="002521B0" w:rsidP="0023043D">
            <w:pPr>
              <w:jc w:val="center"/>
              <w:rPr>
                <w:b/>
                <w:sz w:val="20"/>
                <w:szCs w:val="20"/>
              </w:rPr>
            </w:pPr>
            <w:r w:rsidRPr="002521B0">
              <w:rPr>
                <w:b/>
                <w:sz w:val="20"/>
                <w:szCs w:val="20"/>
              </w:rPr>
              <w:t>-</w:t>
            </w:r>
          </w:p>
        </w:tc>
        <w:tc>
          <w:tcPr>
            <w:tcW w:w="1574" w:type="dxa"/>
          </w:tcPr>
          <w:p w:rsidR="002521B0" w:rsidRPr="002521B0" w:rsidRDefault="002521B0" w:rsidP="0023043D">
            <w:pPr>
              <w:jc w:val="center"/>
              <w:rPr>
                <w:b/>
                <w:sz w:val="20"/>
                <w:szCs w:val="20"/>
              </w:rPr>
            </w:pPr>
            <w:r w:rsidRPr="002521B0">
              <w:rPr>
                <w:b/>
                <w:sz w:val="20"/>
                <w:szCs w:val="20"/>
              </w:rPr>
              <w:t>-</w:t>
            </w:r>
          </w:p>
        </w:tc>
      </w:tr>
      <w:tr w:rsidR="002521B0" w:rsidRPr="002521B0" w:rsidTr="0023043D">
        <w:tc>
          <w:tcPr>
            <w:tcW w:w="635" w:type="dxa"/>
          </w:tcPr>
          <w:p w:rsidR="002521B0" w:rsidRPr="002521B0" w:rsidRDefault="002521B0" w:rsidP="0023043D">
            <w:pPr>
              <w:jc w:val="both"/>
              <w:rPr>
                <w:b/>
                <w:sz w:val="20"/>
                <w:szCs w:val="20"/>
              </w:rPr>
            </w:pPr>
            <w:r w:rsidRPr="002521B0">
              <w:rPr>
                <w:b/>
                <w:sz w:val="20"/>
                <w:szCs w:val="20"/>
              </w:rPr>
              <w:t>2.1</w:t>
            </w:r>
          </w:p>
        </w:tc>
        <w:tc>
          <w:tcPr>
            <w:tcW w:w="2893" w:type="dxa"/>
          </w:tcPr>
          <w:p w:rsidR="002521B0" w:rsidRPr="002521B0" w:rsidRDefault="002521B0" w:rsidP="0023043D">
            <w:pPr>
              <w:jc w:val="both"/>
              <w:rPr>
                <w:b/>
                <w:sz w:val="20"/>
                <w:szCs w:val="20"/>
              </w:rPr>
            </w:pPr>
            <w:r w:rsidRPr="002521B0">
              <w:rPr>
                <w:b/>
                <w:sz w:val="20"/>
                <w:szCs w:val="20"/>
              </w:rPr>
              <w:t>существующий сохраняемый жилищный фонд</w:t>
            </w:r>
          </w:p>
        </w:tc>
        <w:tc>
          <w:tcPr>
            <w:tcW w:w="1567" w:type="dxa"/>
          </w:tcPr>
          <w:p w:rsidR="002521B0" w:rsidRPr="002521B0" w:rsidRDefault="002521B0" w:rsidP="0023043D">
            <w:pPr>
              <w:jc w:val="center"/>
              <w:rPr>
                <w:b/>
                <w:sz w:val="20"/>
                <w:szCs w:val="20"/>
              </w:rPr>
            </w:pPr>
            <w:r w:rsidRPr="002521B0">
              <w:rPr>
                <w:b/>
                <w:sz w:val="20"/>
                <w:szCs w:val="20"/>
              </w:rPr>
              <w:t>тыс. кв. м общей площади квартир</w:t>
            </w:r>
          </w:p>
        </w:tc>
        <w:tc>
          <w:tcPr>
            <w:tcW w:w="1805" w:type="dxa"/>
          </w:tcPr>
          <w:p w:rsidR="002521B0" w:rsidRPr="002521B0" w:rsidRDefault="002521B0" w:rsidP="0023043D">
            <w:pPr>
              <w:jc w:val="center"/>
              <w:rPr>
                <w:b/>
                <w:sz w:val="20"/>
                <w:szCs w:val="20"/>
              </w:rPr>
            </w:pPr>
            <w:r w:rsidRPr="002521B0">
              <w:rPr>
                <w:b/>
                <w:sz w:val="20"/>
                <w:szCs w:val="20"/>
              </w:rPr>
              <w:t xml:space="preserve">41,02  </w:t>
            </w:r>
          </w:p>
        </w:tc>
        <w:tc>
          <w:tcPr>
            <w:tcW w:w="1497" w:type="dxa"/>
          </w:tcPr>
          <w:p w:rsidR="002521B0" w:rsidRPr="002521B0" w:rsidRDefault="002521B0" w:rsidP="0023043D">
            <w:pPr>
              <w:jc w:val="center"/>
              <w:rPr>
                <w:b/>
                <w:sz w:val="20"/>
                <w:szCs w:val="20"/>
              </w:rPr>
            </w:pPr>
          </w:p>
        </w:tc>
        <w:tc>
          <w:tcPr>
            <w:tcW w:w="1574" w:type="dxa"/>
          </w:tcPr>
          <w:p w:rsidR="002521B0" w:rsidRPr="002521B0" w:rsidRDefault="002521B0" w:rsidP="0023043D">
            <w:pPr>
              <w:jc w:val="center"/>
              <w:rPr>
                <w:b/>
                <w:sz w:val="20"/>
                <w:szCs w:val="20"/>
              </w:rPr>
            </w:pPr>
          </w:p>
        </w:tc>
      </w:tr>
      <w:tr w:rsidR="002521B0" w:rsidRPr="002521B0" w:rsidTr="0023043D">
        <w:tc>
          <w:tcPr>
            <w:tcW w:w="635" w:type="dxa"/>
          </w:tcPr>
          <w:p w:rsidR="002521B0" w:rsidRPr="002521B0" w:rsidRDefault="002521B0" w:rsidP="0023043D">
            <w:pPr>
              <w:jc w:val="both"/>
              <w:rPr>
                <w:b/>
                <w:sz w:val="20"/>
                <w:szCs w:val="20"/>
              </w:rPr>
            </w:pPr>
            <w:r w:rsidRPr="002521B0">
              <w:rPr>
                <w:b/>
                <w:sz w:val="20"/>
                <w:szCs w:val="20"/>
              </w:rPr>
              <w:t>2.2</w:t>
            </w:r>
          </w:p>
        </w:tc>
        <w:tc>
          <w:tcPr>
            <w:tcW w:w="2893" w:type="dxa"/>
          </w:tcPr>
          <w:p w:rsidR="002521B0" w:rsidRPr="002521B0" w:rsidRDefault="002521B0" w:rsidP="0023043D">
            <w:pPr>
              <w:jc w:val="both"/>
              <w:rPr>
                <w:b/>
                <w:sz w:val="20"/>
                <w:szCs w:val="20"/>
              </w:rPr>
            </w:pPr>
            <w:r w:rsidRPr="002521B0">
              <w:rPr>
                <w:b/>
                <w:sz w:val="20"/>
                <w:szCs w:val="20"/>
              </w:rPr>
              <w:t>новое жилищное строительство</w:t>
            </w:r>
          </w:p>
        </w:tc>
        <w:tc>
          <w:tcPr>
            <w:tcW w:w="1567" w:type="dxa"/>
          </w:tcPr>
          <w:p w:rsidR="002521B0" w:rsidRPr="002521B0" w:rsidRDefault="002521B0" w:rsidP="0023043D">
            <w:pPr>
              <w:jc w:val="center"/>
              <w:rPr>
                <w:b/>
                <w:sz w:val="20"/>
                <w:szCs w:val="20"/>
              </w:rPr>
            </w:pPr>
            <w:r w:rsidRPr="002521B0">
              <w:rPr>
                <w:b/>
                <w:sz w:val="20"/>
                <w:szCs w:val="20"/>
              </w:rPr>
              <w:t>тыс. кв. м общей площади квартир</w:t>
            </w:r>
          </w:p>
        </w:tc>
        <w:tc>
          <w:tcPr>
            <w:tcW w:w="1805" w:type="dxa"/>
          </w:tcPr>
          <w:p w:rsidR="002521B0" w:rsidRPr="002521B0" w:rsidRDefault="002521B0" w:rsidP="0023043D">
            <w:pPr>
              <w:jc w:val="center"/>
              <w:rPr>
                <w:b/>
                <w:sz w:val="20"/>
                <w:szCs w:val="20"/>
              </w:rPr>
            </w:pPr>
            <w:r w:rsidRPr="002521B0">
              <w:rPr>
                <w:b/>
                <w:sz w:val="20"/>
                <w:szCs w:val="20"/>
              </w:rPr>
              <w:t>-</w:t>
            </w:r>
          </w:p>
        </w:tc>
        <w:tc>
          <w:tcPr>
            <w:tcW w:w="1497" w:type="dxa"/>
          </w:tcPr>
          <w:p w:rsidR="002521B0" w:rsidRPr="002521B0" w:rsidRDefault="002521B0" w:rsidP="0023043D">
            <w:pPr>
              <w:jc w:val="center"/>
              <w:rPr>
                <w:b/>
                <w:sz w:val="20"/>
                <w:szCs w:val="20"/>
              </w:rPr>
            </w:pPr>
            <w:r w:rsidRPr="002521B0">
              <w:rPr>
                <w:b/>
                <w:sz w:val="20"/>
                <w:szCs w:val="20"/>
              </w:rPr>
              <w:t>-</w:t>
            </w:r>
          </w:p>
        </w:tc>
        <w:tc>
          <w:tcPr>
            <w:tcW w:w="1574" w:type="dxa"/>
          </w:tcPr>
          <w:p w:rsidR="002521B0" w:rsidRPr="002521B0" w:rsidRDefault="002521B0" w:rsidP="0023043D">
            <w:pPr>
              <w:jc w:val="center"/>
              <w:rPr>
                <w:b/>
                <w:sz w:val="20"/>
                <w:szCs w:val="20"/>
              </w:rPr>
            </w:pPr>
            <w:r w:rsidRPr="002521B0">
              <w:rPr>
                <w:b/>
                <w:sz w:val="20"/>
                <w:szCs w:val="20"/>
              </w:rPr>
              <w:t>-</w:t>
            </w:r>
          </w:p>
        </w:tc>
      </w:tr>
      <w:tr w:rsidR="002521B0" w:rsidRPr="002521B0" w:rsidTr="0023043D">
        <w:tc>
          <w:tcPr>
            <w:tcW w:w="635" w:type="dxa"/>
          </w:tcPr>
          <w:p w:rsidR="002521B0" w:rsidRPr="002521B0" w:rsidRDefault="002521B0" w:rsidP="0023043D">
            <w:pPr>
              <w:jc w:val="both"/>
              <w:rPr>
                <w:b/>
                <w:sz w:val="20"/>
                <w:szCs w:val="20"/>
              </w:rPr>
            </w:pPr>
            <w:r w:rsidRPr="002521B0">
              <w:rPr>
                <w:b/>
                <w:sz w:val="20"/>
                <w:szCs w:val="20"/>
              </w:rPr>
              <w:t>3.</w:t>
            </w:r>
          </w:p>
        </w:tc>
        <w:tc>
          <w:tcPr>
            <w:tcW w:w="2893" w:type="dxa"/>
          </w:tcPr>
          <w:p w:rsidR="002521B0" w:rsidRPr="002521B0" w:rsidRDefault="002521B0" w:rsidP="0023043D">
            <w:pPr>
              <w:jc w:val="both"/>
              <w:rPr>
                <w:b/>
                <w:sz w:val="20"/>
                <w:szCs w:val="20"/>
              </w:rPr>
            </w:pPr>
            <w:r w:rsidRPr="002521B0">
              <w:rPr>
                <w:b/>
                <w:sz w:val="20"/>
                <w:szCs w:val="20"/>
              </w:rPr>
              <w:t>Общественные здания</w:t>
            </w:r>
          </w:p>
        </w:tc>
        <w:tc>
          <w:tcPr>
            <w:tcW w:w="1567" w:type="dxa"/>
          </w:tcPr>
          <w:p w:rsidR="002521B0" w:rsidRPr="002521B0" w:rsidRDefault="002521B0" w:rsidP="0023043D">
            <w:pPr>
              <w:jc w:val="center"/>
              <w:rPr>
                <w:b/>
                <w:sz w:val="20"/>
                <w:szCs w:val="20"/>
              </w:rPr>
            </w:pPr>
          </w:p>
        </w:tc>
        <w:tc>
          <w:tcPr>
            <w:tcW w:w="1805" w:type="dxa"/>
          </w:tcPr>
          <w:p w:rsidR="002521B0" w:rsidRPr="002521B0" w:rsidRDefault="002521B0" w:rsidP="0023043D">
            <w:pPr>
              <w:jc w:val="center"/>
              <w:rPr>
                <w:b/>
                <w:sz w:val="20"/>
                <w:szCs w:val="20"/>
              </w:rPr>
            </w:pPr>
          </w:p>
        </w:tc>
        <w:tc>
          <w:tcPr>
            <w:tcW w:w="1497" w:type="dxa"/>
          </w:tcPr>
          <w:p w:rsidR="002521B0" w:rsidRPr="002521B0" w:rsidRDefault="002521B0" w:rsidP="0023043D">
            <w:pPr>
              <w:jc w:val="center"/>
              <w:rPr>
                <w:b/>
                <w:sz w:val="20"/>
                <w:szCs w:val="20"/>
              </w:rPr>
            </w:pPr>
          </w:p>
        </w:tc>
        <w:tc>
          <w:tcPr>
            <w:tcW w:w="1574" w:type="dxa"/>
          </w:tcPr>
          <w:p w:rsidR="002521B0" w:rsidRPr="002521B0" w:rsidRDefault="002521B0" w:rsidP="0023043D">
            <w:pPr>
              <w:jc w:val="center"/>
              <w:rPr>
                <w:b/>
                <w:sz w:val="20"/>
                <w:szCs w:val="20"/>
              </w:rPr>
            </w:pPr>
          </w:p>
        </w:tc>
      </w:tr>
      <w:tr w:rsidR="002521B0" w:rsidRPr="002521B0" w:rsidTr="0023043D">
        <w:tc>
          <w:tcPr>
            <w:tcW w:w="635" w:type="dxa"/>
          </w:tcPr>
          <w:p w:rsidR="002521B0" w:rsidRPr="002521B0" w:rsidRDefault="002521B0" w:rsidP="0023043D">
            <w:pPr>
              <w:jc w:val="both"/>
              <w:rPr>
                <w:b/>
                <w:sz w:val="20"/>
                <w:szCs w:val="20"/>
              </w:rPr>
            </w:pPr>
            <w:r w:rsidRPr="002521B0">
              <w:rPr>
                <w:b/>
                <w:sz w:val="20"/>
                <w:szCs w:val="20"/>
              </w:rPr>
              <w:t>3.1</w:t>
            </w:r>
          </w:p>
        </w:tc>
        <w:tc>
          <w:tcPr>
            <w:tcW w:w="2893" w:type="dxa"/>
          </w:tcPr>
          <w:p w:rsidR="002521B0" w:rsidRPr="002521B0" w:rsidRDefault="002521B0" w:rsidP="0023043D">
            <w:pPr>
              <w:jc w:val="both"/>
              <w:rPr>
                <w:b/>
                <w:sz w:val="20"/>
                <w:szCs w:val="20"/>
              </w:rPr>
            </w:pPr>
            <w:r w:rsidRPr="002521B0">
              <w:rPr>
                <w:b/>
                <w:sz w:val="20"/>
                <w:szCs w:val="20"/>
              </w:rPr>
              <w:t>зоны объектов учебно-образовательного назначения</w:t>
            </w:r>
          </w:p>
        </w:tc>
        <w:tc>
          <w:tcPr>
            <w:tcW w:w="1567" w:type="dxa"/>
          </w:tcPr>
          <w:p w:rsidR="002521B0" w:rsidRPr="002521B0" w:rsidRDefault="002521B0" w:rsidP="0023043D">
            <w:pPr>
              <w:jc w:val="center"/>
              <w:rPr>
                <w:b/>
                <w:sz w:val="20"/>
                <w:szCs w:val="20"/>
              </w:rPr>
            </w:pPr>
            <w:r w:rsidRPr="002521B0">
              <w:rPr>
                <w:b/>
                <w:sz w:val="20"/>
                <w:szCs w:val="20"/>
              </w:rPr>
              <w:t>га</w:t>
            </w:r>
          </w:p>
        </w:tc>
        <w:tc>
          <w:tcPr>
            <w:tcW w:w="1805" w:type="dxa"/>
          </w:tcPr>
          <w:p w:rsidR="002521B0" w:rsidRPr="002521B0" w:rsidRDefault="002521B0" w:rsidP="0023043D">
            <w:pPr>
              <w:jc w:val="center"/>
              <w:rPr>
                <w:b/>
                <w:sz w:val="20"/>
                <w:szCs w:val="20"/>
              </w:rPr>
            </w:pPr>
            <w:r w:rsidRPr="002521B0">
              <w:rPr>
                <w:b/>
                <w:sz w:val="20"/>
                <w:szCs w:val="20"/>
              </w:rPr>
              <w:t xml:space="preserve">4,6 </w:t>
            </w:r>
          </w:p>
        </w:tc>
        <w:tc>
          <w:tcPr>
            <w:tcW w:w="1497" w:type="dxa"/>
          </w:tcPr>
          <w:p w:rsidR="002521B0" w:rsidRPr="002521B0" w:rsidRDefault="002521B0" w:rsidP="0023043D">
            <w:pPr>
              <w:jc w:val="center"/>
              <w:rPr>
                <w:b/>
                <w:sz w:val="20"/>
                <w:szCs w:val="20"/>
              </w:rPr>
            </w:pPr>
          </w:p>
        </w:tc>
        <w:tc>
          <w:tcPr>
            <w:tcW w:w="1574" w:type="dxa"/>
          </w:tcPr>
          <w:p w:rsidR="002521B0" w:rsidRPr="002521B0" w:rsidRDefault="002521B0" w:rsidP="0023043D">
            <w:pPr>
              <w:jc w:val="center"/>
              <w:rPr>
                <w:b/>
                <w:sz w:val="20"/>
                <w:szCs w:val="20"/>
              </w:rPr>
            </w:pPr>
          </w:p>
        </w:tc>
      </w:tr>
      <w:tr w:rsidR="002521B0" w:rsidRPr="002521B0" w:rsidTr="0023043D">
        <w:tc>
          <w:tcPr>
            <w:tcW w:w="635" w:type="dxa"/>
          </w:tcPr>
          <w:p w:rsidR="002521B0" w:rsidRPr="002521B0" w:rsidRDefault="002521B0" w:rsidP="0023043D">
            <w:pPr>
              <w:jc w:val="both"/>
              <w:rPr>
                <w:b/>
                <w:sz w:val="20"/>
                <w:szCs w:val="20"/>
              </w:rPr>
            </w:pPr>
            <w:r w:rsidRPr="002521B0">
              <w:rPr>
                <w:b/>
                <w:sz w:val="20"/>
                <w:szCs w:val="20"/>
              </w:rPr>
              <w:t>3.2</w:t>
            </w:r>
          </w:p>
        </w:tc>
        <w:tc>
          <w:tcPr>
            <w:tcW w:w="2893" w:type="dxa"/>
          </w:tcPr>
          <w:p w:rsidR="002521B0" w:rsidRPr="002521B0" w:rsidRDefault="002521B0" w:rsidP="0023043D">
            <w:pPr>
              <w:jc w:val="both"/>
              <w:rPr>
                <w:b/>
                <w:sz w:val="20"/>
                <w:szCs w:val="20"/>
              </w:rPr>
            </w:pPr>
            <w:r w:rsidRPr="002521B0">
              <w:rPr>
                <w:b/>
                <w:sz w:val="20"/>
                <w:szCs w:val="20"/>
              </w:rPr>
              <w:t>зоны промышленных, коммунально-складских объектов инженерной инфраструктуры</w:t>
            </w:r>
          </w:p>
        </w:tc>
        <w:tc>
          <w:tcPr>
            <w:tcW w:w="1567" w:type="dxa"/>
          </w:tcPr>
          <w:p w:rsidR="002521B0" w:rsidRPr="002521B0" w:rsidRDefault="002521B0" w:rsidP="0023043D">
            <w:pPr>
              <w:jc w:val="center"/>
              <w:rPr>
                <w:b/>
                <w:sz w:val="20"/>
                <w:szCs w:val="20"/>
              </w:rPr>
            </w:pPr>
            <w:r w:rsidRPr="002521B0">
              <w:rPr>
                <w:b/>
                <w:sz w:val="20"/>
                <w:szCs w:val="20"/>
              </w:rPr>
              <w:t>га</w:t>
            </w:r>
          </w:p>
        </w:tc>
        <w:tc>
          <w:tcPr>
            <w:tcW w:w="1805" w:type="dxa"/>
          </w:tcPr>
          <w:p w:rsidR="002521B0" w:rsidRPr="002521B0" w:rsidRDefault="002521B0" w:rsidP="0023043D">
            <w:pPr>
              <w:jc w:val="center"/>
              <w:rPr>
                <w:b/>
                <w:sz w:val="20"/>
                <w:szCs w:val="20"/>
              </w:rPr>
            </w:pPr>
            <w:r w:rsidRPr="002521B0">
              <w:rPr>
                <w:b/>
                <w:sz w:val="20"/>
                <w:szCs w:val="20"/>
              </w:rPr>
              <w:t>173,456</w:t>
            </w:r>
          </w:p>
        </w:tc>
        <w:tc>
          <w:tcPr>
            <w:tcW w:w="1497" w:type="dxa"/>
          </w:tcPr>
          <w:p w:rsidR="002521B0" w:rsidRPr="002521B0" w:rsidRDefault="002521B0" w:rsidP="0023043D">
            <w:pPr>
              <w:jc w:val="center"/>
              <w:rPr>
                <w:b/>
                <w:sz w:val="20"/>
                <w:szCs w:val="20"/>
              </w:rPr>
            </w:pPr>
          </w:p>
        </w:tc>
        <w:tc>
          <w:tcPr>
            <w:tcW w:w="1574" w:type="dxa"/>
          </w:tcPr>
          <w:p w:rsidR="002521B0" w:rsidRPr="002521B0" w:rsidRDefault="002521B0" w:rsidP="0023043D">
            <w:pPr>
              <w:jc w:val="center"/>
              <w:rPr>
                <w:b/>
                <w:sz w:val="20"/>
                <w:szCs w:val="20"/>
              </w:rPr>
            </w:pPr>
          </w:p>
        </w:tc>
      </w:tr>
    </w:tbl>
    <w:p w:rsidR="002521B0" w:rsidRPr="002521B0" w:rsidRDefault="002521B0" w:rsidP="002521B0">
      <w:pPr>
        <w:jc w:val="both"/>
        <w:rPr>
          <w:sz w:val="20"/>
          <w:szCs w:val="20"/>
        </w:rPr>
      </w:pPr>
      <w:r w:rsidRPr="002521B0">
        <w:rPr>
          <w:sz w:val="20"/>
          <w:szCs w:val="20"/>
        </w:rPr>
        <w:t xml:space="preserve">  </w:t>
      </w:r>
    </w:p>
    <w:p w:rsidR="002521B0" w:rsidRPr="002521B0" w:rsidRDefault="002521B0" w:rsidP="002521B0">
      <w:pPr>
        <w:tabs>
          <w:tab w:val="left" w:pos="1134"/>
          <w:tab w:val="left" w:pos="2835"/>
        </w:tabs>
        <w:ind w:firstLine="567"/>
        <w:jc w:val="both"/>
        <w:rPr>
          <w:sz w:val="20"/>
          <w:szCs w:val="20"/>
        </w:rPr>
      </w:pPr>
      <w:r w:rsidRPr="002521B0">
        <w:rPr>
          <w:sz w:val="20"/>
          <w:szCs w:val="20"/>
        </w:rPr>
        <w:t xml:space="preserve">1.3.Объемы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1. </w:t>
      </w:r>
    </w:p>
    <w:p w:rsidR="002521B0" w:rsidRPr="002521B0" w:rsidRDefault="002521B0" w:rsidP="002521B0">
      <w:pPr>
        <w:tabs>
          <w:tab w:val="left" w:pos="1134"/>
          <w:tab w:val="left" w:pos="2835"/>
        </w:tabs>
        <w:ind w:firstLine="567"/>
        <w:jc w:val="both"/>
        <w:rPr>
          <w:sz w:val="20"/>
          <w:szCs w:val="20"/>
        </w:rPr>
      </w:pPr>
      <w:r w:rsidRPr="002521B0">
        <w:rPr>
          <w:sz w:val="20"/>
          <w:szCs w:val="20"/>
        </w:rPr>
        <w:t>Таблица 1 -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tbl>
      <w:tblPr>
        <w:tblW w:w="10504" w:type="dxa"/>
        <w:tblInd w:w="94" w:type="dxa"/>
        <w:tblLayout w:type="fixed"/>
        <w:tblLook w:val="04A0" w:firstRow="1" w:lastRow="0" w:firstColumn="1" w:lastColumn="0" w:noHBand="0" w:noVBand="1"/>
      </w:tblPr>
      <w:tblGrid>
        <w:gridCol w:w="1007"/>
        <w:gridCol w:w="1134"/>
        <w:gridCol w:w="1171"/>
        <w:gridCol w:w="1134"/>
        <w:gridCol w:w="1097"/>
        <w:gridCol w:w="956"/>
        <w:gridCol w:w="1134"/>
        <w:gridCol w:w="814"/>
        <w:gridCol w:w="1135"/>
        <w:gridCol w:w="922"/>
      </w:tblGrid>
      <w:tr w:rsidR="002521B0" w:rsidRPr="002521B0" w:rsidTr="0023043D">
        <w:trPr>
          <w:trHeight w:val="315"/>
        </w:trPr>
        <w:tc>
          <w:tcPr>
            <w:tcW w:w="10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Элемент территор</w:t>
            </w:r>
            <w:r w:rsidRPr="002521B0">
              <w:rPr>
                <w:color w:val="000000"/>
                <w:sz w:val="20"/>
                <w:szCs w:val="20"/>
              </w:rPr>
              <w:lastRenderedPageBreak/>
              <w:t>иального деления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lastRenderedPageBreak/>
              <w:t>Этапы</w:t>
            </w:r>
          </w:p>
        </w:tc>
        <w:tc>
          <w:tcPr>
            <w:tcW w:w="8363" w:type="dxa"/>
            <w:gridSpan w:val="8"/>
            <w:tcBorders>
              <w:top w:val="single" w:sz="8" w:space="0" w:color="auto"/>
              <w:left w:val="nil"/>
              <w:bottom w:val="single" w:sz="8" w:space="0" w:color="auto"/>
              <w:right w:val="single" w:sz="8" w:space="0" w:color="000000"/>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Тепловая нагрузка, Гкал/год</w:t>
            </w:r>
          </w:p>
        </w:tc>
      </w:tr>
      <w:tr w:rsidR="002521B0" w:rsidRPr="002521B0" w:rsidTr="0023043D">
        <w:trPr>
          <w:trHeight w:val="315"/>
        </w:trPr>
        <w:tc>
          <w:tcPr>
            <w:tcW w:w="1007" w:type="dxa"/>
            <w:vMerge/>
            <w:tcBorders>
              <w:top w:val="single" w:sz="8" w:space="0" w:color="auto"/>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2305" w:type="dxa"/>
            <w:gridSpan w:val="2"/>
            <w:tcBorders>
              <w:top w:val="single" w:sz="8" w:space="0" w:color="auto"/>
              <w:left w:val="nil"/>
              <w:bottom w:val="single" w:sz="8" w:space="0" w:color="auto"/>
              <w:right w:val="single" w:sz="8" w:space="0" w:color="000000"/>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Отопление</w:t>
            </w:r>
          </w:p>
        </w:tc>
        <w:tc>
          <w:tcPr>
            <w:tcW w:w="2053" w:type="dxa"/>
            <w:gridSpan w:val="2"/>
            <w:tcBorders>
              <w:top w:val="single" w:sz="8" w:space="0" w:color="auto"/>
              <w:left w:val="nil"/>
              <w:bottom w:val="single" w:sz="8" w:space="0" w:color="auto"/>
              <w:right w:val="single" w:sz="8" w:space="0" w:color="000000"/>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Вентиляция</w:t>
            </w:r>
          </w:p>
        </w:tc>
        <w:tc>
          <w:tcPr>
            <w:tcW w:w="1948" w:type="dxa"/>
            <w:gridSpan w:val="2"/>
            <w:tcBorders>
              <w:top w:val="single" w:sz="8" w:space="0" w:color="auto"/>
              <w:left w:val="nil"/>
              <w:bottom w:val="single" w:sz="8" w:space="0" w:color="auto"/>
              <w:right w:val="single" w:sz="8" w:space="0" w:color="000000"/>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Теплоноситель</w:t>
            </w:r>
          </w:p>
        </w:tc>
        <w:tc>
          <w:tcPr>
            <w:tcW w:w="2057" w:type="dxa"/>
            <w:gridSpan w:val="2"/>
            <w:tcBorders>
              <w:top w:val="single" w:sz="8" w:space="0" w:color="auto"/>
              <w:left w:val="nil"/>
              <w:bottom w:val="single" w:sz="8" w:space="0" w:color="auto"/>
              <w:right w:val="single" w:sz="8" w:space="0" w:color="000000"/>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ИТОГО</w:t>
            </w:r>
          </w:p>
        </w:tc>
      </w:tr>
      <w:tr w:rsidR="002521B0" w:rsidRPr="002521B0" w:rsidTr="0023043D">
        <w:trPr>
          <w:trHeight w:val="1035"/>
        </w:trPr>
        <w:tc>
          <w:tcPr>
            <w:tcW w:w="1007" w:type="dxa"/>
            <w:vMerge/>
            <w:tcBorders>
              <w:top w:val="single" w:sz="8" w:space="0" w:color="auto"/>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Существующее потребление</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Прирост потребления</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Существующее потребление</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Прирост потребления</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Существующее потребление</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Прирост потребления</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Существующее потребление</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Прирост потребления</w:t>
            </w:r>
          </w:p>
        </w:tc>
      </w:tr>
      <w:tr w:rsidR="002521B0" w:rsidRPr="002521B0" w:rsidTr="0023043D">
        <w:trPr>
          <w:trHeight w:val="315"/>
        </w:trPr>
        <w:tc>
          <w:tcPr>
            <w:tcW w:w="1007" w:type="dxa"/>
            <w:vMerge w:val="restart"/>
            <w:tcBorders>
              <w:top w:val="nil"/>
              <w:left w:val="single" w:sz="8" w:space="0" w:color="auto"/>
              <w:bottom w:val="single" w:sz="8" w:space="0" w:color="000000"/>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lastRenderedPageBreak/>
              <w:t>Котельная №45</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2015</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1632,2</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32,85</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1668,05</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2016</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1632,2</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32,85</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1668,05</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2017</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1632,2</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32,85</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1668,05</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2018</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1631,3</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15,0</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1646,3</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2019</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1631,3</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15,0</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1646,3</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2020-2023</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1631,3</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15,0</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1646,3</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2024-2029</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1631,3</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15,0</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1646,3</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r>
      <w:tr w:rsidR="002521B0" w:rsidRPr="002521B0" w:rsidTr="0023043D">
        <w:trPr>
          <w:trHeight w:val="315"/>
        </w:trPr>
        <w:tc>
          <w:tcPr>
            <w:tcW w:w="1007" w:type="dxa"/>
            <w:vMerge w:val="restart"/>
            <w:tcBorders>
              <w:top w:val="nil"/>
              <w:left w:val="single" w:sz="8" w:space="0" w:color="auto"/>
              <w:bottom w:val="single" w:sz="8" w:space="0" w:color="000000"/>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Котельная №47</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2015</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1966,76</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82,15</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2048,91</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2016</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1966,76</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82,15</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2048,91</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2017</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1966,76</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82,15</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2048,91</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2018</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2603,85</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47,58</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2651,43</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2019</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2603,85</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47,58</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2651,43</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2020-2023</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2603,85</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47,58</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2651,43</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w:t>
            </w:r>
          </w:p>
        </w:tc>
      </w:tr>
      <w:tr w:rsidR="002521B0" w:rsidRPr="002521B0" w:rsidTr="0023043D">
        <w:trPr>
          <w:trHeight w:val="315"/>
        </w:trPr>
        <w:tc>
          <w:tcPr>
            <w:tcW w:w="1007" w:type="dxa"/>
            <w:vMerge/>
            <w:tcBorders>
              <w:top w:val="nil"/>
              <w:left w:val="single" w:sz="8" w:space="0" w:color="auto"/>
              <w:bottom w:val="single" w:sz="8" w:space="0" w:color="000000"/>
              <w:right w:val="single" w:sz="8" w:space="0" w:color="auto"/>
            </w:tcBorders>
            <w:vAlign w:val="center"/>
            <w:hideMark/>
          </w:tcPr>
          <w:p w:rsidR="002521B0" w:rsidRPr="002521B0" w:rsidRDefault="002521B0" w:rsidP="0023043D">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2024-2029</w:t>
            </w:r>
          </w:p>
        </w:tc>
        <w:tc>
          <w:tcPr>
            <w:tcW w:w="1171"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2603,85</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097"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956"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47,58</w:t>
            </w:r>
          </w:p>
        </w:tc>
        <w:tc>
          <w:tcPr>
            <w:tcW w:w="814"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2651,43</w:t>
            </w:r>
          </w:p>
        </w:tc>
        <w:tc>
          <w:tcPr>
            <w:tcW w:w="92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w:t>
            </w:r>
          </w:p>
        </w:tc>
      </w:tr>
    </w:tbl>
    <w:p w:rsidR="002521B0" w:rsidRPr="002521B0" w:rsidRDefault="002521B0" w:rsidP="002521B0">
      <w:pPr>
        <w:tabs>
          <w:tab w:val="left" w:pos="1134"/>
          <w:tab w:val="left" w:pos="2835"/>
        </w:tabs>
        <w:spacing w:line="360" w:lineRule="auto"/>
        <w:jc w:val="both"/>
        <w:rPr>
          <w:sz w:val="20"/>
          <w:szCs w:val="20"/>
        </w:rPr>
      </w:pPr>
    </w:p>
    <w:p w:rsidR="002521B0" w:rsidRPr="002521B0" w:rsidRDefault="002521B0" w:rsidP="002521B0">
      <w:pPr>
        <w:tabs>
          <w:tab w:val="left" w:pos="1134"/>
          <w:tab w:val="left" w:pos="2835"/>
        </w:tabs>
        <w:ind w:firstLine="567"/>
        <w:jc w:val="both"/>
        <w:rPr>
          <w:sz w:val="20"/>
          <w:szCs w:val="20"/>
        </w:rPr>
      </w:pPr>
      <w:r w:rsidRPr="002521B0">
        <w:rPr>
          <w:sz w:val="20"/>
          <w:szCs w:val="20"/>
        </w:rPr>
        <w:t>Объемы потребления тепловой энергии (мощности) и  теплоносителя объектами, расположенными в производственных зонах действия котельных №45,47 с учетом изменения производственной зоны и прироста потребления тепловой энергии,  с разделением по видам теплопотребления  представлены в таблице 2.</w:t>
      </w:r>
    </w:p>
    <w:p w:rsidR="002521B0" w:rsidRPr="002521B0" w:rsidRDefault="002521B0" w:rsidP="002521B0">
      <w:pPr>
        <w:tabs>
          <w:tab w:val="left" w:pos="1134"/>
          <w:tab w:val="left" w:pos="2835"/>
        </w:tabs>
        <w:ind w:firstLine="567"/>
        <w:jc w:val="both"/>
        <w:rPr>
          <w:sz w:val="20"/>
          <w:szCs w:val="20"/>
        </w:rPr>
      </w:pPr>
      <w:r w:rsidRPr="002521B0">
        <w:rPr>
          <w:sz w:val="20"/>
          <w:szCs w:val="20"/>
        </w:rPr>
        <w:t>Таблица 2 - Объемы потребления тепловой энергии (мощности) и  теплоносителя объектами, расположенными в производственных зонах действия котельной №45,47 с учетом изменения производственной зоны и прироста потребления тепловой энергии,  с разделением по видам теплопотребления.</w:t>
      </w:r>
    </w:p>
    <w:tbl>
      <w:tblPr>
        <w:tblW w:w="10524" w:type="dxa"/>
        <w:tblInd w:w="94" w:type="dxa"/>
        <w:tblLayout w:type="fixed"/>
        <w:tblLook w:val="04A0" w:firstRow="1" w:lastRow="0" w:firstColumn="1" w:lastColumn="0" w:noHBand="0" w:noVBand="1"/>
      </w:tblPr>
      <w:tblGrid>
        <w:gridCol w:w="1469"/>
        <w:gridCol w:w="813"/>
        <w:gridCol w:w="154"/>
        <w:gridCol w:w="697"/>
        <w:gridCol w:w="150"/>
        <w:gridCol w:w="652"/>
        <w:gridCol w:w="998"/>
        <w:gridCol w:w="909"/>
        <w:gridCol w:w="847"/>
        <w:gridCol w:w="998"/>
        <w:gridCol w:w="1302"/>
        <w:gridCol w:w="745"/>
        <w:gridCol w:w="790"/>
      </w:tblGrid>
      <w:tr w:rsidR="002521B0" w:rsidRPr="002521B0" w:rsidTr="0023043D">
        <w:trPr>
          <w:trHeight w:val="315"/>
        </w:trPr>
        <w:tc>
          <w:tcPr>
            <w:tcW w:w="14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21B0" w:rsidRPr="002521B0" w:rsidRDefault="002521B0" w:rsidP="0023043D">
            <w:pPr>
              <w:jc w:val="center"/>
              <w:rPr>
                <w:b/>
                <w:bCs/>
                <w:color w:val="000000"/>
                <w:sz w:val="20"/>
                <w:szCs w:val="20"/>
              </w:rPr>
            </w:pPr>
            <w:r w:rsidRPr="002521B0">
              <w:rPr>
                <w:b/>
                <w:bCs/>
                <w:color w:val="000000"/>
                <w:sz w:val="20"/>
                <w:szCs w:val="20"/>
              </w:rPr>
              <w:t>Абонент</w:t>
            </w:r>
          </w:p>
        </w:tc>
        <w:tc>
          <w:tcPr>
            <w:tcW w:w="96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21B0" w:rsidRPr="002521B0" w:rsidRDefault="002521B0" w:rsidP="0023043D">
            <w:pPr>
              <w:jc w:val="center"/>
              <w:rPr>
                <w:b/>
                <w:bCs/>
                <w:color w:val="000000"/>
                <w:sz w:val="20"/>
                <w:szCs w:val="20"/>
              </w:rPr>
            </w:pPr>
            <w:r w:rsidRPr="002521B0">
              <w:rPr>
                <w:b/>
                <w:bCs/>
                <w:color w:val="000000"/>
                <w:sz w:val="20"/>
                <w:szCs w:val="20"/>
              </w:rPr>
              <w:t>№ котельной</w:t>
            </w:r>
          </w:p>
        </w:tc>
        <w:tc>
          <w:tcPr>
            <w:tcW w:w="149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521B0" w:rsidRPr="002521B0" w:rsidRDefault="002521B0" w:rsidP="0023043D">
            <w:pPr>
              <w:jc w:val="center"/>
              <w:rPr>
                <w:b/>
                <w:bCs/>
                <w:color w:val="000000"/>
                <w:sz w:val="20"/>
                <w:szCs w:val="20"/>
              </w:rPr>
            </w:pPr>
            <w:r w:rsidRPr="002521B0">
              <w:rPr>
                <w:b/>
                <w:bCs/>
                <w:color w:val="000000"/>
                <w:sz w:val="20"/>
                <w:szCs w:val="20"/>
              </w:rPr>
              <w:t>Теплоноситель         (по расчетам)</w:t>
            </w:r>
          </w:p>
        </w:tc>
        <w:tc>
          <w:tcPr>
            <w:tcW w:w="99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Отопление (по расчетам)</w:t>
            </w:r>
          </w:p>
        </w:tc>
        <w:tc>
          <w:tcPr>
            <w:tcW w:w="9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Потери тепла в сетях потребит.</w:t>
            </w:r>
          </w:p>
        </w:tc>
        <w:tc>
          <w:tcPr>
            <w:tcW w:w="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21B0" w:rsidRPr="002521B0" w:rsidRDefault="002521B0" w:rsidP="0023043D">
            <w:pPr>
              <w:jc w:val="center"/>
              <w:rPr>
                <w:b/>
                <w:bCs/>
                <w:color w:val="000000"/>
                <w:sz w:val="20"/>
                <w:szCs w:val="20"/>
              </w:rPr>
            </w:pPr>
            <w:r w:rsidRPr="002521B0">
              <w:rPr>
                <w:b/>
                <w:bCs/>
                <w:color w:val="000000"/>
                <w:sz w:val="20"/>
                <w:szCs w:val="20"/>
              </w:rPr>
              <w:t xml:space="preserve"> ИТОГО</w:t>
            </w:r>
          </w:p>
        </w:tc>
        <w:tc>
          <w:tcPr>
            <w:tcW w:w="3835" w:type="dxa"/>
            <w:gridSpan w:val="4"/>
            <w:tcBorders>
              <w:top w:val="single" w:sz="8" w:space="0" w:color="auto"/>
              <w:left w:val="nil"/>
              <w:bottom w:val="single" w:sz="8" w:space="0" w:color="auto"/>
              <w:right w:val="single" w:sz="8" w:space="0" w:color="000000"/>
            </w:tcBorders>
            <w:shd w:val="clear" w:color="auto" w:fill="auto"/>
            <w:vAlign w:val="center"/>
            <w:hideMark/>
          </w:tcPr>
          <w:p w:rsidR="002521B0" w:rsidRPr="002521B0" w:rsidRDefault="002521B0" w:rsidP="0023043D">
            <w:pPr>
              <w:jc w:val="center"/>
              <w:rPr>
                <w:b/>
                <w:bCs/>
                <w:color w:val="000000"/>
                <w:sz w:val="20"/>
                <w:szCs w:val="20"/>
              </w:rPr>
            </w:pPr>
            <w:proofErr w:type="spellStart"/>
            <w:r w:rsidRPr="002521B0">
              <w:rPr>
                <w:b/>
                <w:bCs/>
                <w:color w:val="000000"/>
                <w:sz w:val="20"/>
                <w:szCs w:val="20"/>
              </w:rPr>
              <w:t>Макс</w:t>
            </w:r>
            <w:proofErr w:type="gramStart"/>
            <w:r w:rsidRPr="002521B0">
              <w:rPr>
                <w:b/>
                <w:bCs/>
                <w:color w:val="000000"/>
                <w:sz w:val="20"/>
                <w:szCs w:val="20"/>
              </w:rPr>
              <w:t>.ч</w:t>
            </w:r>
            <w:proofErr w:type="gramEnd"/>
            <w:r w:rsidRPr="002521B0">
              <w:rPr>
                <w:b/>
                <w:bCs/>
                <w:color w:val="000000"/>
                <w:sz w:val="20"/>
                <w:szCs w:val="20"/>
              </w:rPr>
              <w:t>ас.нагр</w:t>
            </w:r>
            <w:proofErr w:type="spellEnd"/>
            <w:r w:rsidRPr="002521B0">
              <w:rPr>
                <w:b/>
                <w:bCs/>
                <w:color w:val="000000"/>
                <w:sz w:val="20"/>
                <w:szCs w:val="20"/>
              </w:rPr>
              <w:t>.</w:t>
            </w:r>
          </w:p>
        </w:tc>
      </w:tr>
      <w:tr w:rsidR="002521B0" w:rsidRPr="002521B0" w:rsidTr="0023043D">
        <w:trPr>
          <w:trHeight w:val="85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2521B0" w:rsidRPr="002521B0" w:rsidRDefault="002521B0" w:rsidP="0023043D">
            <w:pPr>
              <w:rPr>
                <w:b/>
                <w:bCs/>
                <w:color w:val="000000"/>
                <w:sz w:val="20"/>
                <w:szCs w:val="20"/>
              </w:rPr>
            </w:pPr>
          </w:p>
        </w:tc>
        <w:tc>
          <w:tcPr>
            <w:tcW w:w="967" w:type="dxa"/>
            <w:gridSpan w:val="2"/>
            <w:vMerge/>
            <w:tcBorders>
              <w:top w:val="single" w:sz="8" w:space="0" w:color="auto"/>
              <w:left w:val="single" w:sz="8" w:space="0" w:color="auto"/>
              <w:bottom w:val="single" w:sz="8" w:space="0" w:color="000000"/>
              <w:right w:val="single" w:sz="8" w:space="0" w:color="auto"/>
            </w:tcBorders>
            <w:vAlign w:val="center"/>
            <w:hideMark/>
          </w:tcPr>
          <w:p w:rsidR="002521B0" w:rsidRPr="002521B0" w:rsidRDefault="002521B0" w:rsidP="0023043D">
            <w:pPr>
              <w:rPr>
                <w:b/>
                <w:bCs/>
                <w:color w:val="000000"/>
                <w:sz w:val="20"/>
                <w:szCs w:val="20"/>
              </w:rPr>
            </w:pPr>
          </w:p>
        </w:tc>
        <w:tc>
          <w:tcPr>
            <w:tcW w:w="1499" w:type="dxa"/>
            <w:gridSpan w:val="3"/>
            <w:vMerge/>
            <w:tcBorders>
              <w:top w:val="single" w:sz="8" w:space="0" w:color="auto"/>
              <w:left w:val="single" w:sz="8" w:space="0" w:color="auto"/>
              <w:bottom w:val="single" w:sz="8" w:space="0" w:color="000000"/>
              <w:right w:val="single" w:sz="8" w:space="0" w:color="000000"/>
            </w:tcBorders>
            <w:vAlign w:val="center"/>
            <w:hideMark/>
          </w:tcPr>
          <w:p w:rsidR="002521B0" w:rsidRPr="002521B0" w:rsidRDefault="002521B0" w:rsidP="0023043D">
            <w:pPr>
              <w:rPr>
                <w:b/>
                <w:bCs/>
                <w:color w:val="000000"/>
                <w:sz w:val="20"/>
                <w:szCs w:val="20"/>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2521B0" w:rsidRPr="002521B0" w:rsidRDefault="002521B0" w:rsidP="0023043D">
            <w:pPr>
              <w:rPr>
                <w:b/>
                <w:bCs/>
                <w:color w:val="000000"/>
                <w:sz w:val="20"/>
                <w:szCs w:val="20"/>
              </w:rPr>
            </w:pPr>
          </w:p>
        </w:tc>
        <w:tc>
          <w:tcPr>
            <w:tcW w:w="909" w:type="dxa"/>
            <w:vMerge/>
            <w:tcBorders>
              <w:top w:val="single" w:sz="8" w:space="0" w:color="auto"/>
              <w:left w:val="single" w:sz="8" w:space="0" w:color="auto"/>
              <w:bottom w:val="single" w:sz="8" w:space="0" w:color="000000"/>
              <w:right w:val="single" w:sz="8" w:space="0" w:color="auto"/>
            </w:tcBorders>
            <w:vAlign w:val="center"/>
            <w:hideMark/>
          </w:tcPr>
          <w:p w:rsidR="002521B0" w:rsidRPr="002521B0" w:rsidRDefault="002521B0" w:rsidP="0023043D">
            <w:pPr>
              <w:rPr>
                <w:b/>
                <w:bCs/>
                <w:color w:val="000000"/>
                <w:sz w:val="20"/>
                <w:szCs w:val="20"/>
              </w:rPr>
            </w:pPr>
          </w:p>
        </w:tc>
        <w:tc>
          <w:tcPr>
            <w:tcW w:w="847" w:type="dxa"/>
            <w:vMerge/>
            <w:tcBorders>
              <w:top w:val="single" w:sz="8" w:space="0" w:color="auto"/>
              <w:left w:val="single" w:sz="8" w:space="0" w:color="auto"/>
              <w:bottom w:val="single" w:sz="8" w:space="0" w:color="000000"/>
              <w:right w:val="single" w:sz="8" w:space="0" w:color="auto"/>
            </w:tcBorders>
            <w:vAlign w:val="center"/>
            <w:hideMark/>
          </w:tcPr>
          <w:p w:rsidR="002521B0" w:rsidRPr="002521B0" w:rsidRDefault="002521B0" w:rsidP="0023043D">
            <w:pPr>
              <w:rPr>
                <w:b/>
                <w:bCs/>
                <w:color w:val="000000"/>
                <w:sz w:val="20"/>
                <w:szCs w:val="20"/>
              </w:rPr>
            </w:pPr>
          </w:p>
        </w:tc>
        <w:tc>
          <w:tcPr>
            <w:tcW w:w="998"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b/>
                <w:bCs/>
                <w:color w:val="000000"/>
                <w:sz w:val="20"/>
                <w:szCs w:val="20"/>
              </w:rPr>
            </w:pPr>
            <w:r w:rsidRPr="002521B0">
              <w:rPr>
                <w:b/>
                <w:bCs/>
                <w:color w:val="000000"/>
                <w:sz w:val="20"/>
                <w:szCs w:val="20"/>
              </w:rPr>
              <w:t xml:space="preserve">Отопление </w:t>
            </w:r>
          </w:p>
        </w:tc>
        <w:tc>
          <w:tcPr>
            <w:tcW w:w="1302"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b/>
                <w:bCs/>
                <w:color w:val="000000"/>
                <w:sz w:val="20"/>
                <w:szCs w:val="20"/>
              </w:rPr>
            </w:pPr>
            <w:r w:rsidRPr="002521B0">
              <w:rPr>
                <w:b/>
                <w:bCs/>
                <w:color w:val="000000"/>
                <w:sz w:val="20"/>
                <w:szCs w:val="20"/>
              </w:rPr>
              <w:t xml:space="preserve">Теплоноситель   </w:t>
            </w:r>
          </w:p>
        </w:tc>
        <w:tc>
          <w:tcPr>
            <w:tcW w:w="745"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b/>
                <w:bCs/>
                <w:color w:val="000000"/>
                <w:sz w:val="20"/>
                <w:szCs w:val="20"/>
              </w:rPr>
            </w:pPr>
            <w:r w:rsidRPr="002521B0">
              <w:rPr>
                <w:b/>
                <w:bCs/>
                <w:color w:val="000000"/>
                <w:sz w:val="20"/>
                <w:szCs w:val="20"/>
              </w:rPr>
              <w:t xml:space="preserve">Потери тепла в сетях </w:t>
            </w:r>
            <w:proofErr w:type="spellStart"/>
            <w:r w:rsidRPr="002521B0">
              <w:rPr>
                <w:b/>
                <w:bCs/>
                <w:color w:val="000000"/>
                <w:sz w:val="20"/>
                <w:szCs w:val="20"/>
              </w:rPr>
              <w:t>потр</w:t>
            </w:r>
            <w:proofErr w:type="spellEnd"/>
            <w:r w:rsidRPr="002521B0">
              <w:rPr>
                <w:b/>
                <w:bCs/>
                <w:color w:val="000000"/>
                <w:sz w:val="20"/>
                <w:szCs w:val="20"/>
              </w:rPr>
              <w:t xml:space="preserve"> </w:t>
            </w:r>
          </w:p>
        </w:tc>
        <w:tc>
          <w:tcPr>
            <w:tcW w:w="790" w:type="dxa"/>
            <w:tcBorders>
              <w:top w:val="nil"/>
              <w:left w:val="nil"/>
              <w:bottom w:val="single" w:sz="8" w:space="0" w:color="auto"/>
              <w:right w:val="single" w:sz="8" w:space="0" w:color="auto"/>
            </w:tcBorders>
            <w:shd w:val="clear" w:color="auto" w:fill="auto"/>
            <w:vAlign w:val="center"/>
            <w:hideMark/>
          </w:tcPr>
          <w:p w:rsidR="002521B0" w:rsidRPr="002521B0" w:rsidRDefault="002521B0" w:rsidP="0023043D">
            <w:pPr>
              <w:jc w:val="center"/>
              <w:rPr>
                <w:b/>
                <w:bCs/>
                <w:color w:val="000000"/>
                <w:sz w:val="20"/>
                <w:szCs w:val="20"/>
              </w:rPr>
            </w:pPr>
            <w:r w:rsidRPr="002521B0">
              <w:rPr>
                <w:b/>
                <w:bCs/>
                <w:color w:val="000000"/>
                <w:sz w:val="20"/>
                <w:szCs w:val="20"/>
              </w:rPr>
              <w:t xml:space="preserve">ИТОГО                   </w:t>
            </w:r>
          </w:p>
        </w:tc>
      </w:tr>
      <w:tr w:rsidR="002521B0" w:rsidRPr="002521B0" w:rsidTr="0023043D">
        <w:trPr>
          <w:trHeight w:val="46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b/>
                <w:bCs/>
                <w:color w:val="000000"/>
                <w:sz w:val="20"/>
                <w:szCs w:val="20"/>
              </w:rPr>
            </w:pPr>
            <w:r w:rsidRPr="002521B0">
              <w:rPr>
                <w:b/>
                <w:bCs/>
                <w:color w:val="000000"/>
                <w:sz w:val="20"/>
                <w:szCs w:val="20"/>
              </w:rPr>
              <w:t> </w:t>
            </w:r>
          </w:p>
        </w:tc>
        <w:tc>
          <w:tcPr>
            <w:tcW w:w="967" w:type="dxa"/>
            <w:gridSpan w:val="2"/>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847" w:type="dxa"/>
            <w:gridSpan w:val="2"/>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м3 / год</w:t>
            </w:r>
          </w:p>
        </w:tc>
        <w:tc>
          <w:tcPr>
            <w:tcW w:w="652"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Гкал / год</w:t>
            </w:r>
          </w:p>
        </w:tc>
        <w:tc>
          <w:tcPr>
            <w:tcW w:w="998"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Гкал / год</w:t>
            </w:r>
          </w:p>
        </w:tc>
        <w:tc>
          <w:tcPr>
            <w:tcW w:w="909"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Гкал / год</w:t>
            </w:r>
          </w:p>
        </w:tc>
        <w:tc>
          <w:tcPr>
            <w:tcW w:w="847"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Гкал / год</w:t>
            </w:r>
          </w:p>
        </w:tc>
        <w:tc>
          <w:tcPr>
            <w:tcW w:w="998"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Гкал / час</w:t>
            </w:r>
          </w:p>
        </w:tc>
        <w:tc>
          <w:tcPr>
            <w:tcW w:w="1302"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Гкал / час</w:t>
            </w:r>
          </w:p>
        </w:tc>
        <w:tc>
          <w:tcPr>
            <w:tcW w:w="745"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Гкал / час</w:t>
            </w:r>
          </w:p>
        </w:tc>
        <w:tc>
          <w:tcPr>
            <w:tcW w:w="790"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Гкал / час</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b/>
                <w:bCs/>
                <w:color w:val="000000"/>
                <w:sz w:val="20"/>
                <w:szCs w:val="20"/>
              </w:rPr>
            </w:pPr>
            <w:r w:rsidRPr="002521B0">
              <w:rPr>
                <w:b/>
                <w:bCs/>
                <w:color w:val="000000"/>
                <w:sz w:val="20"/>
                <w:szCs w:val="20"/>
              </w:rPr>
              <w:t>1</w:t>
            </w:r>
          </w:p>
        </w:tc>
        <w:tc>
          <w:tcPr>
            <w:tcW w:w="967" w:type="dxa"/>
            <w:gridSpan w:val="2"/>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2</w:t>
            </w:r>
          </w:p>
        </w:tc>
        <w:tc>
          <w:tcPr>
            <w:tcW w:w="847" w:type="dxa"/>
            <w:gridSpan w:val="2"/>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5</w:t>
            </w:r>
          </w:p>
        </w:tc>
        <w:tc>
          <w:tcPr>
            <w:tcW w:w="652"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6</w:t>
            </w:r>
          </w:p>
        </w:tc>
        <w:tc>
          <w:tcPr>
            <w:tcW w:w="998"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7</w:t>
            </w:r>
          </w:p>
        </w:tc>
        <w:tc>
          <w:tcPr>
            <w:tcW w:w="909"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8</w:t>
            </w:r>
          </w:p>
        </w:tc>
        <w:tc>
          <w:tcPr>
            <w:tcW w:w="847"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9</w:t>
            </w:r>
          </w:p>
        </w:tc>
        <w:tc>
          <w:tcPr>
            <w:tcW w:w="998"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10</w:t>
            </w:r>
          </w:p>
        </w:tc>
        <w:tc>
          <w:tcPr>
            <w:tcW w:w="1302"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11</w:t>
            </w:r>
          </w:p>
        </w:tc>
        <w:tc>
          <w:tcPr>
            <w:tcW w:w="745"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12</w:t>
            </w:r>
          </w:p>
        </w:tc>
        <w:tc>
          <w:tcPr>
            <w:tcW w:w="790" w:type="dxa"/>
            <w:tcBorders>
              <w:top w:val="nil"/>
              <w:left w:val="nil"/>
              <w:bottom w:val="single" w:sz="8" w:space="0" w:color="auto"/>
              <w:right w:val="single" w:sz="8" w:space="0" w:color="auto"/>
            </w:tcBorders>
            <w:shd w:val="clear" w:color="auto" w:fill="auto"/>
            <w:vAlign w:val="bottom"/>
            <w:hideMark/>
          </w:tcPr>
          <w:p w:rsidR="002521B0" w:rsidRPr="002521B0" w:rsidRDefault="002521B0" w:rsidP="0023043D">
            <w:pPr>
              <w:jc w:val="center"/>
              <w:rPr>
                <w:b/>
                <w:bCs/>
                <w:color w:val="000000"/>
                <w:sz w:val="20"/>
                <w:szCs w:val="20"/>
              </w:rPr>
            </w:pPr>
            <w:r w:rsidRPr="002521B0">
              <w:rPr>
                <w:b/>
                <w:bCs/>
                <w:color w:val="000000"/>
                <w:sz w:val="20"/>
                <w:szCs w:val="20"/>
              </w:rPr>
              <w:t>13</w:t>
            </w:r>
          </w:p>
        </w:tc>
      </w:tr>
      <w:tr w:rsidR="002521B0" w:rsidRPr="002521B0" w:rsidTr="0023043D">
        <w:trPr>
          <w:trHeight w:val="315"/>
        </w:trPr>
        <w:tc>
          <w:tcPr>
            <w:tcW w:w="10524" w:type="dxa"/>
            <w:gridSpan w:val="13"/>
            <w:tcBorders>
              <w:top w:val="nil"/>
              <w:left w:val="single" w:sz="8" w:space="0" w:color="auto"/>
              <w:bottom w:val="single" w:sz="8" w:space="0" w:color="auto"/>
              <w:right w:val="single" w:sz="8" w:space="0" w:color="auto"/>
            </w:tcBorders>
            <w:shd w:val="clear" w:color="000000" w:fill="FFFF00"/>
            <w:vAlign w:val="center"/>
            <w:hideMark/>
          </w:tcPr>
          <w:p w:rsidR="002521B0" w:rsidRPr="002521B0" w:rsidRDefault="002521B0" w:rsidP="0023043D">
            <w:pPr>
              <w:rPr>
                <w:b/>
                <w:bCs/>
                <w:color w:val="000000"/>
                <w:sz w:val="20"/>
                <w:szCs w:val="20"/>
              </w:rPr>
            </w:pPr>
            <w:r w:rsidRPr="002521B0">
              <w:rPr>
                <w:b/>
                <w:bCs/>
                <w:color w:val="000000"/>
                <w:sz w:val="20"/>
                <w:szCs w:val="20"/>
              </w:rPr>
              <w:t>п. Осиновый Мыс</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b/>
                <w:bCs/>
                <w:color w:val="000000"/>
                <w:sz w:val="20"/>
                <w:szCs w:val="20"/>
              </w:rPr>
            </w:pPr>
            <w:r w:rsidRPr="002521B0">
              <w:rPr>
                <w:b/>
                <w:bCs/>
                <w:color w:val="000000"/>
                <w:sz w:val="20"/>
                <w:szCs w:val="20"/>
              </w:rPr>
              <w:t>Краевой бюджет</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color w:val="000000"/>
                <w:sz w:val="20"/>
                <w:szCs w:val="20"/>
              </w:rPr>
            </w:pPr>
            <w:r w:rsidRPr="002521B0">
              <w:rPr>
                <w:color w:val="000000"/>
                <w:sz w:val="20"/>
                <w:szCs w:val="20"/>
              </w:rPr>
              <w:t xml:space="preserve">лесничество  </w:t>
            </w:r>
            <w:proofErr w:type="spellStart"/>
            <w:r w:rsidRPr="002521B0">
              <w:rPr>
                <w:color w:val="000000"/>
                <w:sz w:val="20"/>
                <w:szCs w:val="20"/>
              </w:rPr>
              <w:t>Чунское</w:t>
            </w:r>
            <w:proofErr w:type="spellEnd"/>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7,8</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0,50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139,00</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21,79</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161,29</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0,05</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0,01</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0,06</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2521B0" w:rsidRPr="002521B0" w:rsidRDefault="002521B0" w:rsidP="0023043D">
            <w:pPr>
              <w:rPr>
                <w:b/>
                <w:bCs/>
                <w:color w:val="000000"/>
                <w:sz w:val="20"/>
                <w:szCs w:val="20"/>
              </w:rPr>
            </w:pPr>
            <w:r w:rsidRPr="002521B0">
              <w:rPr>
                <w:b/>
                <w:bCs/>
                <w:color w:val="000000"/>
                <w:sz w:val="20"/>
                <w:szCs w:val="20"/>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7,8</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0,50</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139,00</w:t>
            </w:r>
          </w:p>
        </w:tc>
        <w:tc>
          <w:tcPr>
            <w:tcW w:w="909"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21,79</w:t>
            </w:r>
          </w:p>
        </w:tc>
        <w:tc>
          <w:tcPr>
            <w:tcW w:w="847"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161,29</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0,05</w:t>
            </w:r>
          </w:p>
        </w:tc>
        <w:tc>
          <w:tcPr>
            <w:tcW w:w="1302"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w:t>
            </w:r>
          </w:p>
        </w:tc>
        <w:tc>
          <w:tcPr>
            <w:tcW w:w="745"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0,01</w:t>
            </w:r>
          </w:p>
        </w:tc>
        <w:tc>
          <w:tcPr>
            <w:tcW w:w="790"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0,06</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b/>
                <w:bCs/>
                <w:color w:val="000000"/>
                <w:sz w:val="20"/>
                <w:szCs w:val="20"/>
              </w:rPr>
            </w:pPr>
            <w:r w:rsidRPr="002521B0">
              <w:rPr>
                <w:b/>
                <w:bCs/>
                <w:color w:val="000000"/>
                <w:sz w:val="20"/>
                <w:szCs w:val="20"/>
              </w:rPr>
              <w:t>Местный бюджет</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r>
      <w:tr w:rsidR="002521B0" w:rsidRPr="002521B0" w:rsidTr="0023043D">
        <w:trPr>
          <w:trHeight w:val="480"/>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color w:val="000000"/>
                <w:sz w:val="20"/>
                <w:szCs w:val="20"/>
              </w:rPr>
            </w:pPr>
            <w:r w:rsidRPr="002521B0">
              <w:rPr>
                <w:color w:val="000000"/>
                <w:sz w:val="20"/>
                <w:szCs w:val="20"/>
              </w:rPr>
              <w:t xml:space="preserve">Библиотека МУК </w:t>
            </w:r>
            <w:proofErr w:type="spellStart"/>
            <w:r w:rsidRPr="002521B0">
              <w:rPr>
                <w:color w:val="000000"/>
                <w:sz w:val="20"/>
                <w:szCs w:val="20"/>
              </w:rPr>
              <w:t>Богучанская</w:t>
            </w:r>
            <w:proofErr w:type="spellEnd"/>
            <w:r w:rsidRPr="002521B0">
              <w:rPr>
                <w:color w:val="000000"/>
                <w:sz w:val="20"/>
                <w:szCs w:val="20"/>
              </w:rPr>
              <w:t xml:space="preserve"> поселенческая</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30,370</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0,000</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30,370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0,011</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0,011</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color w:val="000000"/>
                <w:sz w:val="20"/>
                <w:szCs w:val="20"/>
              </w:rPr>
            </w:pPr>
            <w:r w:rsidRPr="002521B0">
              <w:rPr>
                <w:color w:val="000000"/>
                <w:sz w:val="20"/>
                <w:szCs w:val="20"/>
              </w:rPr>
              <w:t>ЦРБ</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104,330</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0,000</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104,330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0,039</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0,039</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color w:val="000000"/>
                <w:sz w:val="20"/>
                <w:szCs w:val="20"/>
              </w:rPr>
            </w:pPr>
            <w:r w:rsidRPr="002521B0">
              <w:rPr>
                <w:color w:val="000000"/>
                <w:sz w:val="20"/>
                <w:szCs w:val="20"/>
              </w:rPr>
              <w:lastRenderedPageBreak/>
              <w:t>РДК " Янтарь"</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69,460</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0,000</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69,460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0,026</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0,026</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color w:val="000000"/>
                <w:sz w:val="20"/>
                <w:szCs w:val="20"/>
              </w:rPr>
            </w:pPr>
            <w:r w:rsidRPr="002521B0">
              <w:rPr>
                <w:color w:val="000000"/>
                <w:sz w:val="20"/>
                <w:szCs w:val="20"/>
              </w:rPr>
              <w:t>Школа Осиновый Мыс №4</w:t>
            </w:r>
          </w:p>
        </w:tc>
        <w:tc>
          <w:tcPr>
            <w:tcW w:w="813"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color w:val="000000"/>
                <w:sz w:val="20"/>
                <w:szCs w:val="20"/>
              </w:rPr>
            </w:pPr>
            <w:r w:rsidRPr="002521B0">
              <w:rPr>
                <w:color w:val="000000"/>
                <w:sz w:val="20"/>
                <w:szCs w:val="20"/>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80,74</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5,143</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409,320</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0,000</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414,463</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0,153</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0,003</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0,156</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2521B0" w:rsidRPr="002521B0" w:rsidRDefault="002521B0" w:rsidP="0023043D">
            <w:pPr>
              <w:rPr>
                <w:b/>
                <w:bCs/>
                <w:color w:val="000000"/>
                <w:sz w:val="20"/>
                <w:szCs w:val="20"/>
              </w:rPr>
            </w:pPr>
            <w:r w:rsidRPr="002521B0">
              <w:rPr>
                <w:b/>
                <w:bCs/>
                <w:color w:val="000000"/>
                <w:sz w:val="20"/>
                <w:szCs w:val="20"/>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80,74</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5,143</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613,480</w:t>
            </w:r>
          </w:p>
        </w:tc>
        <w:tc>
          <w:tcPr>
            <w:tcW w:w="909"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847"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618,623</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0,230</w:t>
            </w:r>
          </w:p>
        </w:tc>
        <w:tc>
          <w:tcPr>
            <w:tcW w:w="1302"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0,003</w:t>
            </w:r>
          </w:p>
        </w:tc>
        <w:tc>
          <w:tcPr>
            <w:tcW w:w="745"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90"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0,232</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b/>
                <w:bCs/>
                <w:color w:val="000000"/>
                <w:sz w:val="20"/>
                <w:szCs w:val="20"/>
              </w:rPr>
            </w:pPr>
            <w:r w:rsidRPr="002521B0">
              <w:rPr>
                <w:b/>
                <w:bCs/>
                <w:color w:val="000000"/>
                <w:sz w:val="20"/>
                <w:szCs w:val="20"/>
              </w:rPr>
              <w:t>Сторонние</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color w:val="000000"/>
                <w:sz w:val="20"/>
                <w:szCs w:val="20"/>
              </w:rPr>
            </w:pPr>
            <w:proofErr w:type="spellStart"/>
            <w:r w:rsidRPr="002521B0">
              <w:rPr>
                <w:color w:val="000000"/>
                <w:sz w:val="20"/>
                <w:szCs w:val="20"/>
              </w:rPr>
              <w:t>Есикова</w:t>
            </w:r>
            <w:proofErr w:type="spellEnd"/>
            <w:r w:rsidRPr="002521B0">
              <w:rPr>
                <w:color w:val="000000"/>
                <w:sz w:val="20"/>
                <w:szCs w:val="20"/>
              </w:rPr>
              <w:t xml:space="preserve"> О.В.ИП</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0,910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0,058</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5,670</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0,700</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6,428</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0,002</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0,002</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color w:val="000000"/>
                <w:sz w:val="20"/>
                <w:szCs w:val="20"/>
              </w:rPr>
            </w:pPr>
            <w:r w:rsidRPr="002521B0">
              <w:rPr>
                <w:color w:val="000000"/>
                <w:sz w:val="20"/>
                <w:szCs w:val="20"/>
              </w:rPr>
              <w:t>Каверзина З.Н. ИП</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0,000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5,300</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3,240</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8,540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0,002</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0,001</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0,003</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color w:val="000000"/>
                <w:sz w:val="20"/>
                <w:szCs w:val="20"/>
              </w:rPr>
            </w:pPr>
            <w:r w:rsidRPr="002521B0">
              <w:rPr>
                <w:color w:val="000000"/>
                <w:sz w:val="20"/>
                <w:szCs w:val="20"/>
              </w:rPr>
              <w:t>Новинк</w:t>
            </w:r>
            <w:proofErr w:type="gramStart"/>
            <w:r w:rsidRPr="002521B0">
              <w:rPr>
                <w:color w:val="000000"/>
                <w:sz w:val="20"/>
                <w:szCs w:val="20"/>
              </w:rPr>
              <w:t>а ООО</w:t>
            </w:r>
            <w:proofErr w:type="gramEnd"/>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0,000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67,500</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4,500</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72,000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0,025</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0,002</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0,027</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color w:val="000000"/>
                <w:sz w:val="20"/>
                <w:szCs w:val="20"/>
              </w:rPr>
            </w:pPr>
            <w:r w:rsidRPr="002521B0">
              <w:rPr>
                <w:color w:val="000000"/>
                <w:sz w:val="20"/>
                <w:szCs w:val="20"/>
              </w:rPr>
              <w:t xml:space="preserve">Сбербанк РФ </w:t>
            </w:r>
            <w:proofErr w:type="spellStart"/>
            <w:r w:rsidRPr="002521B0">
              <w:rPr>
                <w:color w:val="000000"/>
                <w:sz w:val="20"/>
                <w:szCs w:val="20"/>
              </w:rPr>
              <w:t>покупат</w:t>
            </w:r>
            <w:proofErr w:type="spellEnd"/>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45</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0,600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0,038</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5,410</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0,000</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5,448</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0,002</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0,002</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2521B0" w:rsidRPr="002521B0" w:rsidRDefault="002521B0" w:rsidP="0023043D">
            <w:pPr>
              <w:rPr>
                <w:b/>
                <w:bCs/>
                <w:color w:val="000000"/>
                <w:sz w:val="20"/>
                <w:szCs w:val="20"/>
              </w:rPr>
            </w:pPr>
            <w:r w:rsidRPr="002521B0">
              <w:rPr>
                <w:b/>
                <w:bCs/>
                <w:color w:val="000000"/>
                <w:sz w:val="20"/>
                <w:szCs w:val="20"/>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1,510</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0,096</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83,880</w:t>
            </w:r>
          </w:p>
        </w:tc>
        <w:tc>
          <w:tcPr>
            <w:tcW w:w="909"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8,440</w:t>
            </w:r>
          </w:p>
        </w:tc>
        <w:tc>
          <w:tcPr>
            <w:tcW w:w="847"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92,416</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0,031</w:t>
            </w:r>
          </w:p>
        </w:tc>
        <w:tc>
          <w:tcPr>
            <w:tcW w:w="1302"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45"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0,003</w:t>
            </w:r>
          </w:p>
        </w:tc>
        <w:tc>
          <w:tcPr>
            <w:tcW w:w="790"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0,035</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000000" w:fill="FFFFFF"/>
            <w:vAlign w:val="bottom"/>
            <w:hideMark/>
          </w:tcPr>
          <w:p w:rsidR="002521B0" w:rsidRPr="002521B0" w:rsidRDefault="002521B0" w:rsidP="0023043D">
            <w:pPr>
              <w:rPr>
                <w:b/>
                <w:bCs/>
                <w:color w:val="000000"/>
                <w:sz w:val="20"/>
                <w:szCs w:val="20"/>
              </w:rPr>
            </w:pPr>
            <w:r w:rsidRPr="002521B0">
              <w:rPr>
                <w:b/>
                <w:bCs/>
                <w:color w:val="000000"/>
                <w:sz w:val="20"/>
                <w:szCs w:val="20"/>
              </w:rPr>
              <w:t>Население</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45</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145,686</w:t>
            </w:r>
          </w:p>
        </w:tc>
        <w:tc>
          <w:tcPr>
            <w:tcW w:w="802" w:type="dxa"/>
            <w:gridSpan w:val="2"/>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9,280</w:t>
            </w:r>
          </w:p>
        </w:tc>
        <w:tc>
          <w:tcPr>
            <w:tcW w:w="998"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764,707</w:t>
            </w:r>
          </w:p>
        </w:tc>
        <w:tc>
          <w:tcPr>
            <w:tcW w:w="909"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773,987</w:t>
            </w:r>
          </w:p>
        </w:tc>
        <w:tc>
          <w:tcPr>
            <w:tcW w:w="998"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0,286</w:t>
            </w:r>
          </w:p>
        </w:tc>
        <w:tc>
          <w:tcPr>
            <w:tcW w:w="1302"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0,005</w:t>
            </w:r>
          </w:p>
        </w:tc>
        <w:tc>
          <w:tcPr>
            <w:tcW w:w="745"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0,291</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2521B0" w:rsidRPr="002521B0" w:rsidRDefault="002521B0" w:rsidP="0023043D">
            <w:pPr>
              <w:rPr>
                <w:b/>
                <w:bCs/>
                <w:color w:val="000000"/>
                <w:sz w:val="20"/>
                <w:szCs w:val="20"/>
              </w:rPr>
            </w:pPr>
            <w:r w:rsidRPr="002521B0">
              <w:rPr>
                <w:b/>
                <w:bCs/>
                <w:color w:val="000000"/>
                <w:sz w:val="20"/>
                <w:szCs w:val="20"/>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145,686</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9,280</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764,707</w:t>
            </w:r>
          </w:p>
        </w:tc>
        <w:tc>
          <w:tcPr>
            <w:tcW w:w="909"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847"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773,987</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0,286</w:t>
            </w:r>
          </w:p>
        </w:tc>
        <w:tc>
          <w:tcPr>
            <w:tcW w:w="1302"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0,005</w:t>
            </w:r>
          </w:p>
        </w:tc>
        <w:tc>
          <w:tcPr>
            <w:tcW w:w="745"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90"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0,291</w:t>
            </w:r>
          </w:p>
        </w:tc>
      </w:tr>
      <w:tr w:rsidR="002521B0" w:rsidRPr="002521B0" w:rsidTr="0023043D">
        <w:trPr>
          <w:trHeight w:val="465"/>
        </w:trPr>
        <w:tc>
          <w:tcPr>
            <w:tcW w:w="1469" w:type="dxa"/>
            <w:tcBorders>
              <w:top w:val="nil"/>
              <w:left w:val="single" w:sz="8" w:space="0" w:color="auto"/>
              <w:bottom w:val="single" w:sz="8" w:space="0" w:color="auto"/>
              <w:right w:val="single" w:sz="8" w:space="0" w:color="auto"/>
            </w:tcBorders>
            <w:shd w:val="clear" w:color="000000" w:fill="C0C0FF"/>
            <w:vAlign w:val="bottom"/>
            <w:hideMark/>
          </w:tcPr>
          <w:p w:rsidR="002521B0" w:rsidRPr="002521B0" w:rsidRDefault="002521B0" w:rsidP="0023043D">
            <w:pPr>
              <w:rPr>
                <w:b/>
                <w:bCs/>
                <w:color w:val="000000"/>
                <w:sz w:val="20"/>
                <w:szCs w:val="20"/>
              </w:rPr>
            </w:pPr>
            <w:r w:rsidRPr="002521B0">
              <w:rPr>
                <w:b/>
                <w:bCs/>
                <w:color w:val="000000"/>
                <w:sz w:val="20"/>
                <w:szCs w:val="20"/>
              </w:rPr>
              <w:t xml:space="preserve">Итого </w:t>
            </w:r>
            <w:proofErr w:type="gramStart"/>
            <w:r w:rsidRPr="002521B0">
              <w:rPr>
                <w:b/>
                <w:bCs/>
                <w:color w:val="000000"/>
                <w:sz w:val="20"/>
                <w:szCs w:val="20"/>
              </w:rPr>
              <w:t>по</w:t>
            </w:r>
            <w:proofErr w:type="gramEnd"/>
            <w:r w:rsidRPr="002521B0">
              <w:rPr>
                <w:b/>
                <w:bCs/>
                <w:color w:val="000000"/>
                <w:sz w:val="20"/>
                <w:szCs w:val="20"/>
              </w:rPr>
              <w:t xml:space="preserve"> </w:t>
            </w:r>
            <w:proofErr w:type="gramStart"/>
            <w:r w:rsidRPr="002521B0">
              <w:rPr>
                <w:b/>
                <w:bCs/>
                <w:color w:val="000000"/>
                <w:sz w:val="20"/>
                <w:szCs w:val="20"/>
              </w:rPr>
              <w:t>Котельная</w:t>
            </w:r>
            <w:proofErr w:type="gramEnd"/>
            <w:r w:rsidRPr="002521B0">
              <w:rPr>
                <w:b/>
                <w:bCs/>
                <w:color w:val="000000"/>
                <w:sz w:val="20"/>
                <w:szCs w:val="20"/>
              </w:rPr>
              <w:t xml:space="preserve"> № 45 Осиновый Мыс</w:t>
            </w:r>
          </w:p>
        </w:tc>
        <w:tc>
          <w:tcPr>
            <w:tcW w:w="813" w:type="dxa"/>
            <w:tcBorders>
              <w:top w:val="nil"/>
              <w:left w:val="nil"/>
              <w:bottom w:val="single" w:sz="8" w:space="0" w:color="auto"/>
              <w:right w:val="single" w:sz="8" w:space="0" w:color="auto"/>
            </w:tcBorders>
            <w:shd w:val="clear" w:color="000000" w:fill="C0C0FF"/>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000000" w:fill="C0C0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235,736</w:t>
            </w:r>
          </w:p>
        </w:tc>
        <w:tc>
          <w:tcPr>
            <w:tcW w:w="802" w:type="dxa"/>
            <w:gridSpan w:val="2"/>
            <w:tcBorders>
              <w:top w:val="nil"/>
              <w:left w:val="nil"/>
              <w:bottom w:val="single" w:sz="8" w:space="0" w:color="auto"/>
              <w:right w:val="single" w:sz="8" w:space="0" w:color="auto"/>
            </w:tcBorders>
            <w:shd w:val="clear" w:color="000000" w:fill="C0C0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15,016</w:t>
            </w:r>
          </w:p>
        </w:tc>
        <w:tc>
          <w:tcPr>
            <w:tcW w:w="998" w:type="dxa"/>
            <w:tcBorders>
              <w:top w:val="nil"/>
              <w:left w:val="nil"/>
              <w:bottom w:val="single" w:sz="8" w:space="0" w:color="auto"/>
              <w:right w:val="single" w:sz="8" w:space="0" w:color="auto"/>
            </w:tcBorders>
            <w:shd w:val="clear" w:color="000000" w:fill="C0C0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1601,067</w:t>
            </w:r>
          </w:p>
        </w:tc>
        <w:tc>
          <w:tcPr>
            <w:tcW w:w="909" w:type="dxa"/>
            <w:tcBorders>
              <w:top w:val="nil"/>
              <w:left w:val="nil"/>
              <w:bottom w:val="single" w:sz="8" w:space="0" w:color="auto"/>
              <w:right w:val="single" w:sz="8" w:space="0" w:color="auto"/>
            </w:tcBorders>
            <w:shd w:val="clear" w:color="000000" w:fill="C0C0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30,230</w:t>
            </w:r>
          </w:p>
        </w:tc>
        <w:tc>
          <w:tcPr>
            <w:tcW w:w="847" w:type="dxa"/>
            <w:tcBorders>
              <w:top w:val="nil"/>
              <w:left w:val="nil"/>
              <w:bottom w:val="single" w:sz="8" w:space="0" w:color="auto"/>
              <w:right w:val="single" w:sz="8" w:space="0" w:color="auto"/>
            </w:tcBorders>
            <w:shd w:val="clear" w:color="000000" w:fill="C0C0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1646,313</w:t>
            </w:r>
          </w:p>
        </w:tc>
        <w:tc>
          <w:tcPr>
            <w:tcW w:w="998" w:type="dxa"/>
            <w:tcBorders>
              <w:top w:val="nil"/>
              <w:left w:val="nil"/>
              <w:bottom w:val="single" w:sz="8" w:space="0" w:color="auto"/>
              <w:right w:val="single" w:sz="8" w:space="0" w:color="auto"/>
            </w:tcBorders>
            <w:shd w:val="clear" w:color="000000" w:fill="C0C0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0,599</w:t>
            </w:r>
          </w:p>
        </w:tc>
        <w:tc>
          <w:tcPr>
            <w:tcW w:w="1302" w:type="dxa"/>
            <w:tcBorders>
              <w:top w:val="nil"/>
              <w:left w:val="nil"/>
              <w:bottom w:val="single" w:sz="8" w:space="0" w:color="auto"/>
              <w:right w:val="single" w:sz="8" w:space="0" w:color="auto"/>
            </w:tcBorders>
            <w:shd w:val="clear" w:color="000000" w:fill="C0C0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0,008</w:t>
            </w:r>
          </w:p>
        </w:tc>
        <w:tc>
          <w:tcPr>
            <w:tcW w:w="745" w:type="dxa"/>
            <w:tcBorders>
              <w:top w:val="nil"/>
              <w:left w:val="nil"/>
              <w:bottom w:val="single" w:sz="8" w:space="0" w:color="auto"/>
              <w:right w:val="single" w:sz="8" w:space="0" w:color="auto"/>
            </w:tcBorders>
            <w:shd w:val="clear" w:color="000000" w:fill="C0C0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0,011</w:t>
            </w:r>
          </w:p>
        </w:tc>
        <w:tc>
          <w:tcPr>
            <w:tcW w:w="790" w:type="dxa"/>
            <w:tcBorders>
              <w:top w:val="nil"/>
              <w:left w:val="nil"/>
              <w:bottom w:val="single" w:sz="8" w:space="0" w:color="auto"/>
              <w:right w:val="single" w:sz="8" w:space="0" w:color="auto"/>
            </w:tcBorders>
            <w:shd w:val="clear" w:color="000000" w:fill="C0C0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0,619</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b/>
                <w:bCs/>
                <w:color w:val="000000"/>
                <w:sz w:val="20"/>
                <w:szCs w:val="20"/>
              </w:rPr>
            </w:pPr>
            <w:r w:rsidRPr="002521B0">
              <w:rPr>
                <w:b/>
                <w:bCs/>
                <w:color w:val="000000"/>
                <w:sz w:val="20"/>
                <w:szCs w:val="20"/>
              </w:rPr>
              <w:t>Краевой бюджет</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r>
      <w:tr w:rsidR="002521B0" w:rsidRPr="002521B0" w:rsidTr="0023043D">
        <w:trPr>
          <w:trHeight w:val="465"/>
        </w:trPr>
        <w:tc>
          <w:tcPr>
            <w:tcW w:w="1469" w:type="dxa"/>
            <w:tcBorders>
              <w:top w:val="nil"/>
              <w:left w:val="single" w:sz="8" w:space="0" w:color="auto"/>
              <w:bottom w:val="single" w:sz="8" w:space="0" w:color="auto"/>
              <w:right w:val="single" w:sz="8" w:space="0" w:color="auto"/>
            </w:tcBorders>
            <w:shd w:val="clear" w:color="auto" w:fill="auto"/>
            <w:vAlign w:val="center"/>
            <w:hideMark/>
          </w:tcPr>
          <w:p w:rsidR="002521B0" w:rsidRPr="002521B0" w:rsidRDefault="002521B0" w:rsidP="0023043D">
            <w:pPr>
              <w:rPr>
                <w:color w:val="000000"/>
                <w:sz w:val="20"/>
                <w:szCs w:val="20"/>
              </w:rPr>
            </w:pPr>
            <w:r w:rsidRPr="002521B0">
              <w:rPr>
                <w:color w:val="000000"/>
                <w:sz w:val="20"/>
                <w:szCs w:val="20"/>
              </w:rPr>
              <w:t>КГБУ "</w:t>
            </w:r>
            <w:proofErr w:type="spellStart"/>
            <w:r w:rsidRPr="002521B0">
              <w:rPr>
                <w:color w:val="000000"/>
                <w:sz w:val="20"/>
                <w:szCs w:val="20"/>
              </w:rPr>
              <w:t>Богучанский</w:t>
            </w:r>
            <w:proofErr w:type="spellEnd"/>
            <w:r w:rsidRPr="002521B0">
              <w:rPr>
                <w:color w:val="000000"/>
                <w:sz w:val="20"/>
                <w:szCs w:val="20"/>
              </w:rPr>
              <w:t xml:space="preserve"> отдел ветеринарии"</w:t>
            </w:r>
          </w:p>
        </w:tc>
        <w:tc>
          <w:tcPr>
            <w:tcW w:w="813" w:type="dxa"/>
            <w:tcBorders>
              <w:top w:val="nil"/>
              <w:left w:val="nil"/>
              <w:bottom w:val="single" w:sz="8" w:space="0" w:color="auto"/>
              <w:right w:val="single" w:sz="8" w:space="0" w:color="auto"/>
            </w:tcBorders>
            <w:shd w:val="clear" w:color="000000" w:fill="FFFFFF"/>
            <w:noWrap/>
            <w:vAlign w:val="center"/>
            <w:hideMark/>
          </w:tcPr>
          <w:p w:rsidR="002521B0" w:rsidRPr="002521B0" w:rsidRDefault="002521B0" w:rsidP="0023043D">
            <w:pPr>
              <w:jc w:val="center"/>
              <w:rPr>
                <w:color w:val="000000"/>
                <w:sz w:val="20"/>
                <w:szCs w:val="20"/>
              </w:rPr>
            </w:pPr>
            <w:r w:rsidRPr="002521B0">
              <w:rPr>
                <w:color w:val="000000"/>
                <w:sz w:val="20"/>
                <w:szCs w:val="20"/>
              </w:rPr>
              <w:t>47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1,2</w:t>
            </w:r>
          </w:p>
        </w:tc>
        <w:tc>
          <w:tcPr>
            <w:tcW w:w="802" w:type="dxa"/>
            <w:gridSpan w:val="2"/>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0,06</w:t>
            </w:r>
          </w:p>
        </w:tc>
        <w:tc>
          <w:tcPr>
            <w:tcW w:w="998"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5,9</w:t>
            </w:r>
          </w:p>
        </w:tc>
        <w:tc>
          <w:tcPr>
            <w:tcW w:w="909"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0</w:t>
            </w:r>
          </w:p>
        </w:tc>
        <w:tc>
          <w:tcPr>
            <w:tcW w:w="847" w:type="dxa"/>
            <w:tcBorders>
              <w:top w:val="nil"/>
              <w:left w:val="nil"/>
              <w:bottom w:val="single" w:sz="8" w:space="0" w:color="auto"/>
              <w:right w:val="single" w:sz="8" w:space="0" w:color="auto"/>
            </w:tcBorders>
            <w:shd w:val="clear" w:color="000000" w:fill="EEECE1"/>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5,96</w:t>
            </w:r>
          </w:p>
        </w:tc>
        <w:tc>
          <w:tcPr>
            <w:tcW w:w="998"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0,0022</w:t>
            </w:r>
          </w:p>
        </w:tc>
        <w:tc>
          <w:tcPr>
            <w:tcW w:w="1302"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745"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790"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0,00224</w:t>
            </w:r>
          </w:p>
        </w:tc>
      </w:tr>
      <w:tr w:rsidR="002521B0" w:rsidRPr="002521B0" w:rsidTr="0023043D">
        <w:trPr>
          <w:trHeight w:val="465"/>
        </w:trPr>
        <w:tc>
          <w:tcPr>
            <w:tcW w:w="1469" w:type="dxa"/>
            <w:tcBorders>
              <w:top w:val="nil"/>
              <w:left w:val="single" w:sz="8" w:space="0" w:color="auto"/>
              <w:bottom w:val="single" w:sz="8" w:space="0" w:color="auto"/>
              <w:right w:val="single" w:sz="8" w:space="0" w:color="auto"/>
            </w:tcBorders>
            <w:shd w:val="clear" w:color="auto" w:fill="auto"/>
            <w:vAlign w:val="center"/>
            <w:hideMark/>
          </w:tcPr>
          <w:p w:rsidR="002521B0" w:rsidRPr="002521B0" w:rsidRDefault="002521B0" w:rsidP="0023043D">
            <w:pPr>
              <w:rPr>
                <w:color w:val="000000"/>
                <w:sz w:val="20"/>
                <w:szCs w:val="20"/>
              </w:rPr>
            </w:pPr>
            <w:r w:rsidRPr="002521B0">
              <w:rPr>
                <w:color w:val="000000"/>
                <w:sz w:val="20"/>
                <w:szCs w:val="20"/>
              </w:rPr>
              <w:t>Противопожарная охрана КГБУ</w:t>
            </w:r>
          </w:p>
        </w:tc>
        <w:tc>
          <w:tcPr>
            <w:tcW w:w="813" w:type="dxa"/>
            <w:tcBorders>
              <w:top w:val="nil"/>
              <w:left w:val="nil"/>
              <w:bottom w:val="single" w:sz="8" w:space="0" w:color="auto"/>
              <w:right w:val="single" w:sz="8" w:space="0" w:color="auto"/>
            </w:tcBorders>
            <w:shd w:val="clear" w:color="000000" w:fill="FFFFFF"/>
            <w:noWrap/>
            <w:vAlign w:val="center"/>
            <w:hideMark/>
          </w:tcPr>
          <w:p w:rsidR="002521B0" w:rsidRPr="002521B0" w:rsidRDefault="002521B0" w:rsidP="0023043D">
            <w:pPr>
              <w:jc w:val="center"/>
              <w:rPr>
                <w:color w:val="000000"/>
                <w:sz w:val="20"/>
                <w:szCs w:val="20"/>
              </w:rPr>
            </w:pPr>
            <w:r w:rsidRPr="002521B0">
              <w:rPr>
                <w:color w:val="000000"/>
                <w:sz w:val="20"/>
                <w:szCs w:val="20"/>
              </w:rPr>
              <w:t>47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802" w:type="dxa"/>
            <w:gridSpan w:val="2"/>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998"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75,65</w:t>
            </w:r>
          </w:p>
        </w:tc>
        <w:tc>
          <w:tcPr>
            <w:tcW w:w="909"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0</w:t>
            </w:r>
          </w:p>
        </w:tc>
        <w:tc>
          <w:tcPr>
            <w:tcW w:w="847" w:type="dxa"/>
            <w:tcBorders>
              <w:top w:val="nil"/>
              <w:left w:val="nil"/>
              <w:bottom w:val="single" w:sz="8" w:space="0" w:color="auto"/>
              <w:right w:val="single" w:sz="8" w:space="0" w:color="auto"/>
            </w:tcBorders>
            <w:shd w:val="clear" w:color="000000" w:fill="EEECE1"/>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75,65</w:t>
            </w:r>
          </w:p>
        </w:tc>
        <w:tc>
          <w:tcPr>
            <w:tcW w:w="998"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0,0283</w:t>
            </w:r>
          </w:p>
        </w:tc>
        <w:tc>
          <w:tcPr>
            <w:tcW w:w="1302"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745"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790"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0,0283</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2521B0" w:rsidRPr="002521B0" w:rsidRDefault="002521B0" w:rsidP="0023043D">
            <w:pPr>
              <w:rPr>
                <w:b/>
                <w:bCs/>
                <w:color w:val="000000"/>
                <w:sz w:val="20"/>
                <w:szCs w:val="20"/>
              </w:rPr>
            </w:pPr>
            <w:r w:rsidRPr="002521B0">
              <w:rPr>
                <w:b/>
                <w:bCs/>
                <w:color w:val="000000"/>
                <w:sz w:val="20"/>
                <w:szCs w:val="20"/>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1,2</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0,06</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81,55</w:t>
            </w:r>
          </w:p>
        </w:tc>
        <w:tc>
          <w:tcPr>
            <w:tcW w:w="909"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847"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81,61</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0,03</w:t>
            </w:r>
          </w:p>
        </w:tc>
        <w:tc>
          <w:tcPr>
            <w:tcW w:w="1302"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745"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790"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0,03055</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b/>
                <w:bCs/>
                <w:color w:val="000000"/>
                <w:sz w:val="20"/>
                <w:szCs w:val="20"/>
              </w:rPr>
            </w:pPr>
            <w:r w:rsidRPr="002521B0">
              <w:rPr>
                <w:b/>
                <w:bCs/>
                <w:color w:val="000000"/>
                <w:sz w:val="20"/>
                <w:szCs w:val="20"/>
              </w:rPr>
              <w:t>Местный бюджет</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r>
      <w:tr w:rsidR="002521B0" w:rsidRPr="002521B0" w:rsidTr="0023043D">
        <w:trPr>
          <w:trHeight w:val="690"/>
        </w:trPr>
        <w:tc>
          <w:tcPr>
            <w:tcW w:w="1469" w:type="dxa"/>
            <w:tcBorders>
              <w:top w:val="nil"/>
              <w:left w:val="single" w:sz="8" w:space="0" w:color="auto"/>
              <w:bottom w:val="single" w:sz="8" w:space="0" w:color="auto"/>
              <w:right w:val="single" w:sz="8" w:space="0" w:color="auto"/>
            </w:tcBorders>
            <w:shd w:val="clear" w:color="auto" w:fill="auto"/>
            <w:vAlign w:val="center"/>
            <w:hideMark/>
          </w:tcPr>
          <w:p w:rsidR="002521B0" w:rsidRPr="002521B0" w:rsidRDefault="002521B0" w:rsidP="0023043D">
            <w:pPr>
              <w:rPr>
                <w:color w:val="000000"/>
                <w:sz w:val="20"/>
                <w:szCs w:val="20"/>
              </w:rPr>
            </w:pPr>
            <w:r w:rsidRPr="002521B0">
              <w:rPr>
                <w:color w:val="000000"/>
                <w:sz w:val="20"/>
                <w:szCs w:val="20"/>
              </w:rPr>
              <w:t xml:space="preserve">Администрация </w:t>
            </w:r>
            <w:proofErr w:type="spellStart"/>
            <w:r w:rsidRPr="002521B0">
              <w:rPr>
                <w:color w:val="000000"/>
                <w:sz w:val="20"/>
                <w:szCs w:val="20"/>
              </w:rPr>
              <w:t>Осиновомысского</w:t>
            </w:r>
            <w:proofErr w:type="spellEnd"/>
            <w:r w:rsidRPr="002521B0">
              <w:rPr>
                <w:color w:val="000000"/>
                <w:sz w:val="20"/>
                <w:szCs w:val="20"/>
              </w:rPr>
              <w:t xml:space="preserve"> сельского совета</w:t>
            </w:r>
          </w:p>
        </w:tc>
        <w:tc>
          <w:tcPr>
            <w:tcW w:w="813" w:type="dxa"/>
            <w:tcBorders>
              <w:top w:val="nil"/>
              <w:left w:val="nil"/>
              <w:bottom w:val="single" w:sz="8" w:space="0" w:color="auto"/>
              <w:right w:val="single" w:sz="8" w:space="0" w:color="auto"/>
            </w:tcBorders>
            <w:shd w:val="clear" w:color="000000" w:fill="FFFFFF"/>
            <w:noWrap/>
            <w:vAlign w:val="center"/>
            <w:hideMark/>
          </w:tcPr>
          <w:p w:rsidR="002521B0" w:rsidRPr="002521B0" w:rsidRDefault="002521B0" w:rsidP="0023043D">
            <w:pPr>
              <w:jc w:val="center"/>
              <w:rPr>
                <w:color w:val="000000"/>
                <w:sz w:val="20"/>
                <w:szCs w:val="20"/>
              </w:rPr>
            </w:pPr>
            <w:r w:rsidRPr="002521B0">
              <w:rPr>
                <w:color w:val="000000"/>
                <w:sz w:val="20"/>
                <w:szCs w:val="20"/>
              </w:rPr>
              <w:t>47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6,600</w:t>
            </w:r>
          </w:p>
        </w:tc>
        <w:tc>
          <w:tcPr>
            <w:tcW w:w="802" w:type="dxa"/>
            <w:gridSpan w:val="2"/>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0,360</w:t>
            </w:r>
          </w:p>
        </w:tc>
        <w:tc>
          <w:tcPr>
            <w:tcW w:w="998"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123,830</w:t>
            </w:r>
          </w:p>
        </w:tc>
        <w:tc>
          <w:tcPr>
            <w:tcW w:w="909"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5,860</w:t>
            </w:r>
          </w:p>
        </w:tc>
        <w:tc>
          <w:tcPr>
            <w:tcW w:w="847" w:type="dxa"/>
            <w:tcBorders>
              <w:top w:val="nil"/>
              <w:left w:val="nil"/>
              <w:bottom w:val="single" w:sz="8" w:space="0" w:color="auto"/>
              <w:right w:val="single" w:sz="8" w:space="0" w:color="auto"/>
            </w:tcBorders>
            <w:shd w:val="clear" w:color="000000" w:fill="EEECE1"/>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130,050</w:t>
            </w:r>
          </w:p>
        </w:tc>
        <w:tc>
          <w:tcPr>
            <w:tcW w:w="998"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0,046</w:t>
            </w:r>
          </w:p>
        </w:tc>
        <w:tc>
          <w:tcPr>
            <w:tcW w:w="1302"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45"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0,002</w:t>
            </w:r>
          </w:p>
        </w:tc>
        <w:tc>
          <w:tcPr>
            <w:tcW w:w="790"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0,049</w:t>
            </w:r>
          </w:p>
        </w:tc>
      </w:tr>
      <w:tr w:rsidR="002521B0" w:rsidRPr="002521B0" w:rsidTr="0023043D">
        <w:trPr>
          <w:trHeight w:val="465"/>
        </w:trPr>
        <w:tc>
          <w:tcPr>
            <w:tcW w:w="1469" w:type="dxa"/>
            <w:tcBorders>
              <w:top w:val="nil"/>
              <w:left w:val="single" w:sz="8" w:space="0" w:color="auto"/>
              <w:bottom w:val="single" w:sz="8" w:space="0" w:color="auto"/>
              <w:right w:val="single" w:sz="8" w:space="0" w:color="auto"/>
            </w:tcBorders>
            <w:shd w:val="clear" w:color="auto" w:fill="auto"/>
            <w:vAlign w:val="center"/>
            <w:hideMark/>
          </w:tcPr>
          <w:p w:rsidR="002521B0" w:rsidRPr="002521B0" w:rsidRDefault="002521B0" w:rsidP="0023043D">
            <w:pPr>
              <w:rPr>
                <w:color w:val="000000"/>
                <w:sz w:val="20"/>
                <w:szCs w:val="20"/>
              </w:rPr>
            </w:pPr>
            <w:r w:rsidRPr="002521B0">
              <w:rPr>
                <w:color w:val="000000"/>
                <w:sz w:val="20"/>
                <w:szCs w:val="20"/>
              </w:rPr>
              <w:t>Детский сад Осиновый Мыс №1 Ручеек</w:t>
            </w:r>
          </w:p>
        </w:tc>
        <w:tc>
          <w:tcPr>
            <w:tcW w:w="813"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47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188,990</w:t>
            </w:r>
          </w:p>
        </w:tc>
        <w:tc>
          <w:tcPr>
            <w:tcW w:w="802" w:type="dxa"/>
            <w:gridSpan w:val="2"/>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10,210</w:t>
            </w:r>
          </w:p>
        </w:tc>
        <w:tc>
          <w:tcPr>
            <w:tcW w:w="998"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155,130</w:t>
            </w:r>
          </w:p>
        </w:tc>
        <w:tc>
          <w:tcPr>
            <w:tcW w:w="909"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0,000</w:t>
            </w:r>
          </w:p>
        </w:tc>
        <w:tc>
          <w:tcPr>
            <w:tcW w:w="847" w:type="dxa"/>
            <w:tcBorders>
              <w:top w:val="nil"/>
              <w:left w:val="nil"/>
              <w:bottom w:val="single" w:sz="8" w:space="0" w:color="auto"/>
              <w:right w:val="single" w:sz="8" w:space="0" w:color="auto"/>
            </w:tcBorders>
            <w:shd w:val="clear" w:color="000000" w:fill="EEECE1"/>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165,340</w:t>
            </w:r>
          </w:p>
        </w:tc>
        <w:tc>
          <w:tcPr>
            <w:tcW w:w="998"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0,058</w:t>
            </w:r>
          </w:p>
        </w:tc>
        <w:tc>
          <w:tcPr>
            <w:tcW w:w="1302"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0,006</w:t>
            </w:r>
          </w:p>
        </w:tc>
        <w:tc>
          <w:tcPr>
            <w:tcW w:w="745"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90" w:type="dxa"/>
            <w:tcBorders>
              <w:top w:val="nil"/>
              <w:left w:val="nil"/>
              <w:bottom w:val="single" w:sz="8" w:space="0" w:color="auto"/>
              <w:right w:val="single" w:sz="8" w:space="0" w:color="auto"/>
            </w:tcBorders>
            <w:shd w:val="clear" w:color="auto" w:fill="auto"/>
            <w:noWrap/>
            <w:vAlign w:val="center"/>
            <w:hideMark/>
          </w:tcPr>
          <w:p w:rsidR="002521B0" w:rsidRPr="002521B0" w:rsidRDefault="002521B0" w:rsidP="0023043D">
            <w:pPr>
              <w:jc w:val="center"/>
              <w:rPr>
                <w:color w:val="000000"/>
                <w:sz w:val="20"/>
                <w:szCs w:val="20"/>
              </w:rPr>
            </w:pPr>
            <w:r w:rsidRPr="002521B0">
              <w:rPr>
                <w:color w:val="000000"/>
                <w:sz w:val="20"/>
                <w:szCs w:val="20"/>
              </w:rPr>
              <w:t>0,064</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2521B0" w:rsidRPr="002521B0" w:rsidRDefault="002521B0" w:rsidP="0023043D">
            <w:pPr>
              <w:rPr>
                <w:b/>
                <w:bCs/>
                <w:color w:val="000000"/>
                <w:sz w:val="20"/>
                <w:szCs w:val="20"/>
              </w:rPr>
            </w:pPr>
            <w:r w:rsidRPr="002521B0">
              <w:rPr>
                <w:b/>
                <w:bCs/>
                <w:color w:val="000000"/>
                <w:sz w:val="20"/>
                <w:szCs w:val="20"/>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195,590</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10,570</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278,960</w:t>
            </w:r>
          </w:p>
        </w:tc>
        <w:tc>
          <w:tcPr>
            <w:tcW w:w="909"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5,860</w:t>
            </w:r>
          </w:p>
        </w:tc>
        <w:tc>
          <w:tcPr>
            <w:tcW w:w="847"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295,390</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0,104</w:t>
            </w:r>
          </w:p>
        </w:tc>
        <w:tc>
          <w:tcPr>
            <w:tcW w:w="1302"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0,006</w:t>
            </w:r>
          </w:p>
        </w:tc>
        <w:tc>
          <w:tcPr>
            <w:tcW w:w="745"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0,002</w:t>
            </w:r>
          </w:p>
        </w:tc>
        <w:tc>
          <w:tcPr>
            <w:tcW w:w="790"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0,112</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000000" w:fill="FFFFFF"/>
            <w:vAlign w:val="bottom"/>
            <w:hideMark/>
          </w:tcPr>
          <w:p w:rsidR="002521B0" w:rsidRPr="002521B0" w:rsidRDefault="002521B0" w:rsidP="0023043D">
            <w:pPr>
              <w:rPr>
                <w:b/>
                <w:bCs/>
                <w:color w:val="000000"/>
                <w:sz w:val="20"/>
                <w:szCs w:val="20"/>
              </w:rPr>
            </w:pPr>
            <w:r w:rsidRPr="002521B0">
              <w:rPr>
                <w:b/>
                <w:bCs/>
                <w:color w:val="000000"/>
                <w:sz w:val="20"/>
                <w:szCs w:val="20"/>
              </w:rPr>
              <w:t>Население</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47</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580,061</w:t>
            </w:r>
          </w:p>
        </w:tc>
        <w:tc>
          <w:tcPr>
            <w:tcW w:w="802" w:type="dxa"/>
            <w:gridSpan w:val="2"/>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36,950</w:t>
            </w:r>
          </w:p>
        </w:tc>
        <w:tc>
          <w:tcPr>
            <w:tcW w:w="998"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2234,963</w:t>
            </w:r>
          </w:p>
        </w:tc>
        <w:tc>
          <w:tcPr>
            <w:tcW w:w="909"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2271,913</w:t>
            </w:r>
          </w:p>
        </w:tc>
        <w:tc>
          <w:tcPr>
            <w:tcW w:w="998"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0,836</w:t>
            </w:r>
          </w:p>
        </w:tc>
        <w:tc>
          <w:tcPr>
            <w:tcW w:w="1302"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0,020</w:t>
            </w:r>
          </w:p>
        </w:tc>
        <w:tc>
          <w:tcPr>
            <w:tcW w:w="745"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0,856</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000000" w:fill="C0DCC0"/>
            <w:vAlign w:val="bottom"/>
            <w:hideMark/>
          </w:tcPr>
          <w:p w:rsidR="002521B0" w:rsidRPr="002521B0" w:rsidRDefault="002521B0" w:rsidP="0023043D">
            <w:pPr>
              <w:rPr>
                <w:b/>
                <w:bCs/>
                <w:color w:val="000000"/>
                <w:sz w:val="20"/>
                <w:szCs w:val="20"/>
              </w:rPr>
            </w:pPr>
            <w:r w:rsidRPr="002521B0">
              <w:rPr>
                <w:b/>
                <w:bCs/>
                <w:color w:val="000000"/>
                <w:sz w:val="20"/>
                <w:szCs w:val="20"/>
              </w:rPr>
              <w:t>Итого</w:t>
            </w:r>
          </w:p>
        </w:tc>
        <w:tc>
          <w:tcPr>
            <w:tcW w:w="813"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580,061</w:t>
            </w:r>
          </w:p>
        </w:tc>
        <w:tc>
          <w:tcPr>
            <w:tcW w:w="802" w:type="dxa"/>
            <w:gridSpan w:val="2"/>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36,950</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2234,963</w:t>
            </w:r>
          </w:p>
        </w:tc>
        <w:tc>
          <w:tcPr>
            <w:tcW w:w="909"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847"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2271,913</w:t>
            </w:r>
          </w:p>
        </w:tc>
        <w:tc>
          <w:tcPr>
            <w:tcW w:w="998"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0,836</w:t>
            </w:r>
          </w:p>
        </w:tc>
        <w:tc>
          <w:tcPr>
            <w:tcW w:w="1302"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0,020</w:t>
            </w:r>
          </w:p>
        </w:tc>
        <w:tc>
          <w:tcPr>
            <w:tcW w:w="745"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w:t>
            </w:r>
          </w:p>
        </w:tc>
        <w:tc>
          <w:tcPr>
            <w:tcW w:w="790" w:type="dxa"/>
            <w:tcBorders>
              <w:top w:val="nil"/>
              <w:left w:val="nil"/>
              <w:bottom w:val="single" w:sz="8" w:space="0" w:color="auto"/>
              <w:right w:val="single" w:sz="8" w:space="0" w:color="auto"/>
            </w:tcBorders>
            <w:shd w:val="clear" w:color="000000" w:fill="C0DCC0"/>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0,856</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000000" w:fill="FFFFFF"/>
            <w:vAlign w:val="bottom"/>
            <w:hideMark/>
          </w:tcPr>
          <w:p w:rsidR="002521B0" w:rsidRPr="002521B0" w:rsidRDefault="002521B0" w:rsidP="0023043D">
            <w:pPr>
              <w:rPr>
                <w:b/>
                <w:bCs/>
                <w:color w:val="000000"/>
                <w:sz w:val="20"/>
                <w:szCs w:val="20"/>
              </w:rPr>
            </w:pPr>
            <w:r w:rsidRPr="002521B0">
              <w:rPr>
                <w:b/>
                <w:bCs/>
                <w:color w:val="000000"/>
                <w:sz w:val="20"/>
                <w:szCs w:val="20"/>
              </w:rPr>
              <w:t>Собственные потребители</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802" w:type="dxa"/>
            <w:gridSpan w:val="2"/>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909"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847" w:type="dxa"/>
            <w:tcBorders>
              <w:top w:val="nil"/>
              <w:left w:val="nil"/>
              <w:bottom w:val="single" w:sz="8" w:space="0" w:color="auto"/>
              <w:right w:val="single" w:sz="8" w:space="0" w:color="auto"/>
            </w:tcBorders>
            <w:shd w:val="clear" w:color="000000" w:fill="EEECE1"/>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1302"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45"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90" w:type="dxa"/>
            <w:tcBorders>
              <w:top w:val="nil"/>
              <w:left w:val="nil"/>
              <w:bottom w:val="single" w:sz="8" w:space="0" w:color="auto"/>
              <w:right w:val="single" w:sz="8" w:space="0" w:color="auto"/>
            </w:tcBorders>
            <w:shd w:val="clear" w:color="000000" w:fill="FFFFFF"/>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auto" w:fill="auto"/>
            <w:vAlign w:val="bottom"/>
            <w:hideMark/>
          </w:tcPr>
          <w:p w:rsidR="002521B0" w:rsidRPr="002521B0" w:rsidRDefault="002521B0" w:rsidP="0023043D">
            <w:pPr>
              <w:rPr>
                <w:color w:val="000000"/>
                <w:sz w:val="20"/>
                <w:szCs w:val="20"/>
              </w:rPr>
            </w:pPr>
            <w:r w:rsidRPr="002521B0">
              <w:rPr>
                <w:color w:val="000000"/>
                <w:sz w:val="20"/>
                <w:szCs w:val="20"/>
              </w:rPr>
              <w:t>административное здание</w:t>
            </w:r>
          </w:p>
        </w:tc>
        <w:tc>
          <w:tcPr>
            <w:tcW w:w="813"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47</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802" w:type="dxa"/>
            <w:gridSpan w:val="2"/>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2,52</w:t>
            </w:r>
          </w:p>
        </w:tc>
        <w:tc>
          <w:tcPr>
            <w:tcW w:w="909"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847"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2,52</w:t>
            </w:r>
          </w:p>
        </w:tc>
        <w:tc>
          <w:tcPr>
            <w:tcW w:w="998"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0,0009</w:t>
            </w:r>
          </w:p>
        </w:tc>
        <w:tc>
          <w:tcPr>
            <w:tcW w:w="1302"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45"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 </w:t>
            </w:r>
          </w:p>
        </w:tc>
        <w:tc>
          <w:tcPr>
            <w:tcW w:w="790" w:type="dxa"/>
            <w:tcBorders>
              <w:top w:val="nil"/>
              <w:left w:val="nil"/>
              <w:bottom w:val="single" w:sz="8" w:space="0" w:color="auto"/>
              <w:right w:val="single" w:sz="8" w:space="0" w:color="auto"/>
            </w:tcBorders>
            <w:shd w:val="clear" w:color="auto" w:fill="auto"/>
            <w:noWrap/>
            <w:vAlign w:val="bottom"/>
            <w:hideMark/>
          </w:tcPr>
          <w:p w:rsidR="002521B0" w:rsidRPr="002521B0" w:rsidRDefault="002521B0" w:rsidP="0023043D">
            <w:pPr>
              <w:jc w:val="center"/>
              <w:rPr>
                <w:color w:val="000000"/>
                <w:sz w:val="20"/>
                <w:szCs w:val="20"/>
              </w:rPr>
            </w:pPr>
            <w:r w:rsidRPr="002521B0">
              <w:rPr>
                <w:color w:val="000000"/>
                <w:sz w:val="20"/>
                <w:szCs w:val="20"/>
              </w:rPr>
              <w:t>0,0009</w:t>
            </w:r>
          </w:p>
        </w:tc>
      </w:tr>
      <w:tr w:rsidR="002521B0" w:rsidRPr="002521B0" w:rsidTr="0023043D">
        <w:trPr>
          <w:trHeight w:val="315"/>
        </w:trPr>
        <w:tc>
          <w:tcPr>
            <w:tcW w:w="1469" w:type="dxa"/>
            <w:tcBorders>
              <w:top w:val="nil"/>
              <w:left w:val="single" w:sz="8" w:space="0" w:color="auto"/>
              <w:bottom w:val="single" w:sz="8" w:space="0" w:color="auto"/>
              <w:right w:val="single" w:sz="8" w:space="0" w:color="auto"/>
            </w:tcBorders>
            <w:shd w:val="clear" w:color="000000" w:fill="EAF1DD"/>
            <w:vAlign w:val="bottom"/>
            <w:hideMark/>
          </w:tcPr>
          <w:p w:rsidR="002521B0" w:rsidRPr="002521B0" w:rsidRDefault="002521B0" w:rsidP="0023043D">
            <w:pPr>
              <w:rPr>
                <w:b/>
                <w:bCs/>
                <w:color w:val="000000"/>
                <w:sz w:val="20"/>
                <w:szCs w:val="20"/>
              </w:rPr>
            </w:pPr>
            <w:r w:rsidRPr="002521B0">
              <w:rPr>
                <w:b/>
                <w:bCs/>
                <w:color w:val="000000"/>
                <w:sz w:val="20"/>
                <w:szCs w:val="20"/>
              </w:rPr>
              <w:t>Итого</w:t>
            </w:r>
          </w:p>
        </w:tc>
        <w:tc>
          <w:tcPr>
            <w:tcW w:w="813" w:type="dxa"/>
            <w:tcBorders>
              <w:top w:val="nil"/>
              <w:left w:val="nil"/>
              <w:bottom w:val="single" w:sz="8" w:space="0" w:color="auto"/>
              <w:right w:val="single" w:sz="8" w:space="0" w:color="auto"/>
            </w:tcBorders>
            <w:shd w:val="clear" w:color="000000" w:fill="EAF1DD"/>
            <w:noWrap/>
            <w:vAlign w:val="bottom"/>
            <w:hideMark/>
          </w:tcPr>
          <w:p w:rsidR="002521B0" w:rsidRPr="002521B0" w:rsidRDefault="002521B0" w:rsidP="0023043D">
            <w:pPr>
              <w:jc w:val="center"/>
              <w:rPr>
                <w:color w:val="000000"/>
                <w:sz w:val="20"/>
                <w:szCs w:val="20"/>
              </w:rPr>
            </w:pPr>
            <w:r w:rsidRPr="002521B0">
              <w:rPr>
                <w:color w:val="000000"/>
                <w:sz w:val="20"/>
                <w:szCs w:val="20"/>
              </w:rPr>
              <w:t> </w:t>
            </w:r>
          </w:p>
        </w:tc>
        <w:tc>
          <w:tcPr>
            <w:tcW w:w="851" w:type="dxa"/>
            <w:gridSpan w:val="2"/>
            <w:tcBorders>
              <w:top w:val="nil"/>
              <w:left w:val="nil"/>
              <w:bottom w:val="single" w:sz="8" w:space="0" w:color="auto"/>
              <w:right w:val="single" w:sz="8" w:space="0" w:color="auto"/>
            </w:tcBorders>
            <w:shd w:val="clear" w:color="000000" w:fill="EAF1DD"/>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802" w:type="dxa"/>
            <w:gridSpan w:val="2"/>
            <w:tcBorders>
              <w:top w:val="nil"/>
              <w:left w:val="nil"/>
              <w:bottom w:val="single" w:sz="8" w:space="0" w:color="auto"/>
              <w:right w:val="single" w:sz="8" w:space="0" w:color="auto"/>
            </w:tcBorders>
            <w:shd w:val="clear" w:color="000000" w:fill="EAF1DD"/>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998" w:type="dxa"/>
            <w:tcBorders>
              <w:top w:val="nil"/>
              <w:left w:val="nil"/>
              <w:bottom w:val="single" w:sz="8" w:space="0" w:color="auto"/>
              <w:right w:val="single" w:sz="8" w:space="0" w:color="auto"/>
            </w:tcBorders>
            <w:shd w:val="clear" w:color="000000" w:fill="EAF1DD"/>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2,52</w:t>
            </w:r>
          </w:p>
        </w:tc>
        <w:tc>
          <w:tcPr>
            <w:tcW w:w="909" w:type="dxa"/>
            <w:tcBorders>
              <w:top w:val="nil"/>
              <w:left w:val="nil"/>
              <w:bottom w:val="single" w:sz="8" w:space="0" w:color="auto"/>
              <w:right w:val="single" w:sz="8" w:space="0" w:color="auto"/>
            </w:tcBorders>
            <w:shd w:val="clear" w:color="000000" w:fill="EAF1DD"/>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847" w:type="dxa"/>
            <w:tcBorders>
              <w:top w:val="nil"/>
              <w:left w:val="nil"/>
              <w:bottom w:val="single" w:sz="8" w:space="0" w:color="auto"/>
              <w:right w:val="single" w:sz="8" w:space="0" w:color="auto"/>
            </w:tcBorders>
            <w:shd w:val="clear" w:color="000000" w:fill="EAF1DD"/>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2,52</w:t>
            </w:r>
          </w:p>
        </w:tc>
        <w:tc>
          <w:tcPr>
            <w:tcW w:w="998" w:type="dxa"/>
            <w:tcBorders>
              <w:top w:val="nil"/>
              <w:left w:val="nil"/>
              <w:bottom w:val="single" w:sz="8" w:space="0" w:color="auto"/>
              <w:right w:val="single" w:sz="8" w:space="0" w:color="auto"/>
            </w:tcBorders>
            <w:shd w:val="clear" w:color="000000" w:fill="EAF1DD"/>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0,0009</w:t>
            </w:r>
          </w:p>
        </w:tc>
        <w:tc>
          <w:tcPr>
            <w:tcW w:w="1302" w:type="dxa"/>
            <w:tcBorders>
              <w:top w:val="nil"/>
              <w:left w:val="nil"/>
              <w:bottom w:val="single" w:sz="8" w:space="0" w:color="auto"/>
              <w:right w:val="single" w:sz="8" w:space="0" w:color="auto"/>
            </w:tcBorders>
            <w:shd w:val="clear" w:color="000000" w:fill="EAF1DD"/>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745" w:type="dxa"/>
            <w:tcBorders>
              <w:top w:val="nil"/>
              <w:left w:val="nil"/>
              <w:bottom w:val="single" w:sz="8" w:space="0" w:color="auto"/>
              <w:right w:val="single" w:sz="8" w:space="0" w:color="auto"/>
            </w:tcBorders>
            <w:shd w:val="clear" w:color="000000" w:fill="EAF1DD"/>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790" w:type="dxa"/>
            <w:tcBorders>
              <w:top w:val="nil"/>
              <w:left w:val="nil"/>
              <w:bottom w:val="single" w:sz="8" w:space="0" w:color="auto"/>
              <w:right w:val="single" w:sz="8" w:space="0" w:color="auto"/>
            </w:tcBorders>
            <w:shd w:val="clear" w:color="000000" w:fill="EAF1DD"/>
            <w:noWrap/>
            <w:vAlign w:val="bottom"/>
            <w:hideMark/>
          </w:tcPr>
          <w:p w:rsidR="002521B0" w:rsidRPr="002521B0" w:rsidRDefault="002521B0" w:rsidP="0023043D">
            <w:pPr>
              <w:jc w:val="center"/>
              <w:rPr>
                <w:b/>
                <w:bCs/>
                <w:color w:val="000000"/>
                <w:sz w:val="20"/>
                <w:szCs w:val="20"/>
              </w:rPr>
            </w:pPr>
            <w:r w:rsidRPr="002521B0">
              <w:rPr>
                <w:b/>
                <w:bCs/>
                <w:color w:val="000000"/>
                <w:sz w:val="20"/>
                <w:szCs w:val="20"/>
              </w:rPr>
              <w:t>0,00094</w:t>
            </w:r>
          </w:p>
        </w:tc>
      </w:tr>
      <w:tr w:rsidR="002521B0" w:rsidRPr="002521B0" w:rsidTr="0023043D">
        <w:trPr>
          <w:trHeight w:val="465"/>
        </w:trPr>
        <w:tc>
          <w:tcPr>
            <w:tcW w:w="2282" w:type="dxa"/>
            <w:gridSpan w:val="2"/>
            <w:tcBorders>
              <w:top w:val="nil"/>
              <w:left w:val="single" w:sz="8" w:space="0" w:color="auto"/>
              <w:bottom w:val="single" w:sz="8" w:space="0" w:color="auto"/>
              <w:right w:val="single" w:sz="8" w:space="0" w:color="auto"/>
            </w:tcBorders>
            <w:shd w:val="clear" w:color="000000" w:fill="C0C0FF"/>
            <w:vAlign w:val="center"/>
            <w:hideMark/>
          </w:tcPr>
          <w:p w:rsidR="002521B0" w:rsidRPr="002521B0" w:rsidRDefault="002521B0" w:rsidP="0023043D">
            <w:pPr>
              <w:jc w:val="center"/>
              <w:rPr>
                <w:b/>
                <w:bCs/>
                <w:color w:val="000000"/>
                <w:sz w:val="20"/>
                <w:szCs w:val="20"/>
              </w:rPr>
            </w:pPr>
            <w:r w:rsidRPr="002521B0">
              <w:rPr>
                <w:b/>
                <w:bCs/>
                <w:color w:val="000000"/>
                <w:sz w:val="20"/>
                <w:szCs w:val="20"/>
              </w:rPr>
              <w:lastRenderedPageBreak/>
              <w:t xml:space="preserve">Итого </w:t>
            </w:r>
            <w:proofErr w:type="gramStart"/>
            <w:r w:rsidRPr="002521B0">
              <w:rPr>
                <w:b/>
                <w:bCs/>
                <w:color w:val="000000"/>
                <w:sz w:val="20"/>
                <w:szCs w:val="20"/>
              </w:rPr>
              <w:t>по</w:t>
            </w:r>
            <w:proofErr w:type="gramEnd"/>
            <w:r w:rsidRPr="002521B0">
              <w:rPr>
                <w:b/>
                <w:bCs/>
                <w:color w:val="000000"/>
                <w:sz w:val="20"/>
                <w:szCs w:val="20"/>
              </w:rPr>
              <w:t xml:space="preserve"> </w:t>
            </w:r>
            <w:proofErr w:type="gramStart"/>
            <w:r w:rsidRPr="002521B0">
              <w:rPr>
                <w:b/>
                <w:bCs/>
                <w:color w:val="000000"/>
                <w:sz w:val="20"/>
                <w:szCs w:val="20"/>
              </w:rPr>
              <w:t>Котельная</w:t>
            </w:r>
            <w:proofErr w:type="gramEnd"/>
            <w:r w:rsidRPr="002521B0">
              <w:rPr>
                <w:b/>
                <w:bCs/>
                <w:color w:val="000000"/>
                <w:sz w:val="20"/>
                <w:szCs w:val="20"/>
              </w:rPr>
              <w:t xml:space="preserve"> № 47 ОСИНОВЫЙ МЫС</w:t>
            </w:r>
          </w:p>
          <w:p w:rsidR="002521B0" w:rsidRPr="002521B0" w:rsidRDefault="002521B0" w:rsidP="0023043D">
            <w:pPr>
              <w:jc w:val="center"/>
              <w:rPr>
                <w:color w:val="000000"/>
                <w:sz w:val="20"/>
                <w:szCs w:val="20"/>
              </w:rPr>
            </w:pPr>
          </w:p>
        </w:tc>
        <w:tc>
          <w:tcPr>
            <w:tcW w:w="851" w:type="dxa"/>
            <w:gridSpan w:val="2"/>
            <w:tcBorders>
              <w:top w:val="nil"/>
              <w:left w:val="nil"/>
              <w:bottom w:val="single" w:sz="8" w:space="0" w:color="auto"/>
              <w:right w:val="single" w:sz="8" w:space="0" w:color="auto"/>
            </w:tcBorders>
            <w:shd w:val="clear" w:color="000000" w:fill="C0C0FF"/>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776,851</w:t>
            </w:r>
          </w:p>
        </w:tc>
        <w:tc>
          <w:tcPr>
            <w:tcW w:w="802" w:type="dxa"/>
            <w:gridSpan w:val="2"/>
            <w:tcBorders>
              <w:top w:val="nil"/>
              <w:left w:val="nil"/>
              <w:bottom w:val="single" w:sz="8" w:space="0" w:color="auto"/>
              <w:right w:val="single" w:sz="8" w:space="0" w:color="auto"/>
            </w:tcBorders>
            <w:shd w:val="clear" w:color="000000" w:fill="C0C0FF"/>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47,580</w:t>
            </w:r>
          </w:p>
        </w:tc>
        <w:tc>
          <w:tcPr>
            <w:tcW w:w="998" w:type="dxa"/>
            <w:tcBorders>
              <w:top w:val="nil"/>
              <w:left w:val="nil"/>
              <w:bottom w:val="single" w:sz="8" w:space="0" w:color="auto"/>
              <w:right w:val="single" w:sz="8" w:space="0" w:color="auto"/>
            </w:tcBorders>
            <w:shd w:val="clear" w:color="000000" w:fill="C0C0FF"/>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2597,993</w:t>
            </w:r>
          </w:p>
        </w:tc>
        <w:tc>
          <w:tcPr>
            <w:tcW w:w="909" w:type="dxa"/>
            <w:tcBorders>
              <w:top w:val="nil"/>
              <w:left w:val="nil"/>
              <w:bottom w:val="single" w:sz="8" w:space="0" w:color="auto"/>
              <w:right w:val="single" w:sz="8" w:space="0" w:color="auto"/>
            </w:tcBorders>
            <w:shd w:val="clear" w:color="000000" w:fill="C0C0FF"/>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5,860</w:t>
            </w:r>
          </w:p>
        </w:tc>
        <w:tc>
          <w:tcPr>
            <w:tcW w:w="847" w:type="dxa"/>
            <w:tcBorders>
              <w:top w:val="nil"/>
              <w:left w:val="nil"/>
              <w:bottom w:val="single" w:sz="8" w:space="0" w:color="auto"/>
              <w:right w:val="single" w:sz="8" w:space="0" w:color="auto"/>
            </w:tcBorders>
            <w:shd w:val="clear" w:color="000000" w:fill="C0C0FF"/>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2651,433</w:t>
            </w:r>
          </w:p>
        </w:tc>
        <w:tc>
          <w:tcPr>
            <w:tcW w:w="998" w:type="dxa"/>
            <w:tcBorders>
              <w:top w:val="nil"/>
              <w:left w:val="nil"/>
              <w:bottom w:val="single" w:sz="8" w:space="0" w:color="auto"/>
              <w:right w:val="single" w:sz="8" w:space="0" w:color="auto"/>
            </w:tcBorders>
            <w:shd w:val="clear" w:color="000000" w:fill="C0C0FF"/>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0,971</w:t>
            </w:r>
          </w:p>
        </w:tc>
        <w:tc>
          <w:tcPr>
            <w:tcW w:w="1302" w:type="dxa"/>
            <w:tcBorders>
              <w:top w:val="nil"/>
              <w:left w:val="nil"/>
              <w:bottom w:val="single" w:sz="8" w:space="0" w:color="auto"/>
              <w:right w:val="single" w:sz="8" w:space="0" w:color="auto"/>
            </w:tcBorders>
            <w:shd w:val="clear" w:color="000000" w:fill="C0C0FF"/>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0,026</w:t>
            </w:r>
          </w:p>
        </w:tc>
        <w:tc>
          <w:tcPr>
            <w:tcW w:w="745" w:type="dxa"/>
            <w:tcBorders>
              <w:top w:val="nil"/>
              <w:left w:val="nil"/>
              <w:bottom w:val="single" w:sz="8" w:space="0" w:color="auto"/>
              <w:right w:val="single" w:sz="8" w:space="0" w:color="auto"/>
            </w:tcBorders>
            <w:shd w:val="clear" w:color="000000" w:fill="C0C0FF"/>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0,002</w:t>
            </w:r>
          </w:p>
        </w:tc>
        <w:tc>
          <w:tcPr>
            <w:tcW w:w="790" w:type="dxa"/>
            <w:tcBorders>
              <w:top w:val="nil"/>
              <w:left w:val="nil"/>
              <w:bottom w:val="single" w:sz="8" w:space="0" w:color="auto"/>
              <w:right w:val="single" w:sz="8" w:space="0" w:color="auto"/>
            </w:tcBorders>
            <w:shd w:val="clear" w:color="000000" w:fill="C0C0FF"/>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1,000</w:t>
            </w:r>
          </w:p>
        </w:tc>
      </w:tr>
      <w:tr w:rsidR="002521B0" w:rsidRPr="002521B0" w:rsidTr="0023043D">
        <w:trPr>
          <w:trHeight w:val="297"/>
        </w:trPr>
        <w:tc>
          <w:tcPr>
            <w:tcW w:w="2282" w:type="dxa"/>
            <w:gridSpan w:val="2"/>
            <w:tcBorders>
              <w:top w:val="nil"/>
              <w:left w:val="single" w:sz="8" w:space="0" w:color="auto"/>
              <w:bottom w:val="single" w:sz="8" w:space="0" w:color="auto"/>
              <w:right w:val="single" w:sz="8" w:space="0" w:color="auto"/>
            </w:tcBorders>
            <w:shd w:val="clear" w:color="000000" w:fill="B2A1C7"/>
            <w:vAlign w:val="center"/>
            <w:hideMark/>
          </w:tcPr>
          <w:p w:rsidR="002521B0" w:rsidRPr="002521B0" w:rsidRDefault="002521B0" w:rsidP="0023043D">
            <w:pPr>
              <w:jc w:val="center"/>
              <w:rPr>
                <w:b/>
                <w:bCs/>
                <w:color w:val="000000"/>
                <w:sz w:val="20"/>
                <w:szCs w:val="20"/>
              </w:rPr>
            </w:pPr>
            <w:r w:rsidRPr="002521B0">
              <w:rPr>
                <w:b/>
                <w:bCs/>
                <w:color w:val="000000"/>
                <w:sz w:val="20"/>
                <w:szCs w:val="20"/>
              </w:rPr>
              <w:t>Итого по Осиновый Мыс</w:t>
            </w:r>
          </w:p>
          <w:p w:rsidR="002521B0" w:rsidRPr="002521B0" w:rsidRDefault="002521B0" w:rsidP="0023043D">
            <w:pPr>
              <w:jc w:val="center"/>
              <w:rPr>
                <w:b/>
                <w:bCs/>
                <w:color w:val="000000"/>
                <w:sz w:val="20"/>
                <w:szCs w:val="20"/>
              </w:rPr>
            </w:pPr>
          </w:p>
        </w:tc>
        <w:tc>
          <w:tcPr>
            <w:tcW w:w="851" w:type="dxa"/>
            <w:gridSpan w:val="2"/>
            <w:tcBorders>
              <w:top w:val="nil"/>
              <w:left w:val="nil"/>
              <w:bottom w:val="single" w:sz="8" w:space="0" w:color="auto"/>
              <w:right w:val="single" w:sz="8" w:space="0" w:color="auto"/>
            </w:tcBorders>
            <w:shd w:val="clear" w:color="000000" w:fill="B2A1C7"/>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1012,59</w:t>
            </w:r>
          </w:p>
        </w:tc>
        <w:tc>
          <w:tcPr>
            <w:tcW w:w="802" w:type="dxa"/>
            <w:gridSpan w:val="2"/>
            <w:tcBorders>
              <w:top w:val="nil"/>
              <w:left w:val="nil"/>
              <w:bottom w:val="single" w:sz="8" w:space="0" w:color="auto"/>
              <w:right w:val="single" w:sz="8" w:space="0" w:color="auto"/>
            </w:tcBorders>
            <w:shd w:val="clear" w:color="000000" w:fill="B2A1C7"/>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62,60</w:t>
            </w:r>
          </w:p>
        </w:tc>
        <w:tc>
          <w:tcPr>
            <w:tcW w:w="998" w:type="dxa"/>
            <w:tcBorders>
              <w:top w:val="nil"/>
              <w:left w:val="nil"/>
              <w:bottom w:val="single" w:sz="8" w:space="0" w:color="auto"/>
              <w:right w:val="single" w:sz="8" w:space="0" w:color="auto"/>
            </w:tcBorders>
            <w:shd w:val="clear" w:color="000000" w:fill="B2A1C7"/>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4199,06</w:t>
            </w:r>
          </w:p>
        </w:tc>
        <w:tc>
          <w:tcPr>
            <w:tcW w:w="909" w:type="dxa"/>
            <w:tcBorders>
              <w:top w:val="nil"/>
              <w:left w:val="nil"/>
              <w:bottom w:val="single" w:sz="8" w:space="0" w:color="auto"/>
              <w:right w:val="single" w:sz="8" w:space="0" w:color="auto"/>
            </w:tcBorders>
            <w:shd w:val="clear" w:color="000000" w:fill="B2A1C7"/>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36,09</w:t>
            </w:r>
          </w:p>
        </w:tc>
        <w:tc>
          <w:tcPr>
            <w:tcW w:w="847" w:type="dxa"/>
            <w:tcBorders>
              <w:top w:val="nil"/>
              <w:left w:val="nil"/>
              <w:bottom w:val="single" w:sz="8" w:space="0" w:color="auto"/>
              <w:right w:val="single" w:sz="8" w:space="0" w:color="auto"/>
            </w:tcBorders>
            <w:shd w:val="clear" w:color="000000" w:fill="B2A1C7"/>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4297,75</w:t>
            </w:r>
          </w:p>
        </w:tc>
        <w:tc>
          <w:tcPr>
            <w:tcW w:w="998" w:type="dxa"/>
            <w:tcBorders>
              <w:top w:val="nil"/>
              <w:left w:val="nil"/>
              <w:bottom w:val="single" w:sz="8" w:space="0" w:color="auto"/>
              <w:right w:val="single" w:sz="8" w:space="0" w:color="auto"/>
            </w:tcBorders>
            <w:shd w:val="clear" w:color="000000" w:fill="B2A1C7"/>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1,57</w:t>
            </w:r>
          </w:p>
        </w:tc>
        <w:tc>
          <w:tcPr>
            <w:tcW w:w="1302" w:type="dxa"/>
            <w:tcBorders>
              <w:top w:val="nil"/>
              <w:left w:val="nil"/>
              <w:bottom w:val="single" w:sz="8" w:space="0" w:color="auto"/>
              <w:right w:val="single" w:sz="8" w:space="0" w:color="auto"/>
            </w:tcBorders>
            <w:shd w:val="clear" w:color="000000" w:fill="B2A1C7"/>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0,03</w:t>
            </w:r>
          </w:p>
        </w:tc>
        <w:tc>
          <w:tcPr>
            <w:tcW w:w="745" w:type="dxa"/>
            <w:tcBorders>
              <w:top w:val="nil"/>
              <w:left w:val="nil"/>
              <w:bottom w:val="single" w:sz="8" w:space="0" w:color="auto"/>
              <w:right w:val="single" w:sz="8" w:space="0" w:color="auto"/>
            </w:tcBorders>
            <w:shd w:val="clear" w:color="000000" w:fill="B2A1C7"/>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0,01</w:t>
            </w:r>
          </w:p>
        </w:tc>
        <w:tc>
          <w:tcPr>
            <w:tcW w:w="790" w:type="dxa"/>
            <w:tcBorders>
              <w:top w:val="nil"/>
              <w:left w:val="nil"/>
              <w:bottom w:val="single" w:sz="8" w:space="0" w:color="auto"/>
              <w:right w:val="single" w:sz="8" w:space="0" w:color="auto"/>
            </w:tcBorders>
            <w:shd w:val="clear" w:color="000000" w:fill="B2A1C7"/>
            <w:noWrap/>
            <w:vAlign w:val="center"/>
            <w:hideMark/>
          </w:tcPr>
          <w:p w:rsidR="002521B0" w:rsidRPr="002521B0" w:rsidRDefault="002521B0" w:rsidP="0023043D">
            <w:pPr>
              <w:jc w:val="center"/>
              <w:rPr>
                <w:b/>
                <w:bCs/>
                <w:color w:val="000000"/>
                <w:sz w:val="20"/>
                <w:szCs w:val="20"/>
              </w:rPr>
            </w:pPr>
            <w:r w:rsidRPr="002521B0">
              <w:rPr>
                <w:b/>
                <w:bCs/>
                <w:color w:val="000000"/>
                <w:sz w:val="20"/>
                <w:szCs w:val="20"/>
              </w:rPr>
              <w:t>1,62</w:t>
            </w:r>
          </w:p>
        </w:tc>
      </w:tr>
    </w:tbl>
    <w:p w:rsidR="002521B0" w:rsidRPr="002521B0" w:rsidRDefault="002521B0" w:rsidP="002521B0">
      <w:pPr>
        <w:tabs>
          <w:tab w:val="left" w:pos="1134"/>
          <w:tab w:val="left" w:pos="2835"/>
        </w:tabs>
        <w:spacing w:line="360" w:lineRule="auto"/>
        <w:jc w:val="both"/>
        <w:rPr>
          <w:sz w:val="20"/>
          <w:szCs w:val="20"/>
          <w:u w:val="single"/>
        </w:rPr>
      </w:pPr>
    </w:p>
    <w:p w:rsidR="002521B0" w:rsidRPr="002521B0" w:rsidRDefault="002521B0" w:rsidP="002521B0">
      <w:pPr>
        <w:jc w:val="both"/>
        <w:rPr>
          <w:sz w:val="20"/>
          <w:szCs w:val="20"/>
        </w:rPr>
      </w:pPr>
    </w:p>
    <w:p w:rsidR="002521B0" w:rsidRPr="002521B0" w:rsidRDefault="002521B0" w:rsidP="002521B0">
      <w:pPr>
        <w:jc w:val="both"/>
        <w:rPr>
          <w:sz w:val="20"/>
          <w:szCs w:val="20"/>
        </w:rPr>
      </w:pPr>
      <w:r w:rsidRPr="002521B0">
        <w:rPr>
          <w:sz w:val="20"/>
          <w:szCs w:val="20"/>
        </w:rPr>
        <w:t xml:space="preserve">      Учитывая, что схемой территориального развития </w:t>
      </w:r>
      <w:proofErr w:type="spellStart"/>
      <w:r w:rsidRPr="002521B0">
        <w:rPr>
          <w:sz w:val="20"/>
          <w:szCs w:val="20"/>
        </w:rPr>
        <w:t>Осиновомысского</w:t>
      </w:r>
      <w:proofErr w:type="spellEnd"/>
      <w:r w:rsidRPr="002521B0">
        <w:rPr>
          <w:color w:val="FF0000"/>
          <w:sz w:val="20"/>
          <w:szCs w:val="20"/>
        </w:rPr>
        <w:t xml:space="preserve"> </w:t>
      </w:r>
      <w:r w:rsidRPr="002521B0">
        <w:rPr>
          <w:sz w:val="20"/>
          <w:szCs w:val="20"/>
        </w:rPr>
        <w:t>сельсовета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2521B0" w:rsidRPr="002521B0" w:rsidRDefault="002521B0" w:rsidP="002521B0">
      <w:pPr>
        <w:jc w:val="both"/>
        <w:rPr>
          <w:b/>
          <w:sz w:val="20"/>
          <w:szCs w:val="20"/>
        </w:rPr>
      </w:pPr>
    </w:p>
    <w:p w:rsidR="002521B0" w:rsidRPr="002521B0" w:rsidRDefault="002521B0" w:rsidP="002521B0">
      <w:pPr>
        <w:jc w:val="both"/>
        <w:rPr>
          <w:b/>
          <w:sz w:val="20"/>
          <w:szCs w:val="20"/>
        </w:rPr>
      </w:pPr>
      <w:r w:rsidRPr="002521B0">
        <w:rPr>
          <w:b/>
          <w:sz w:val="20"/>
          <w:szCs w:val="20"/>
        </w:rPr>
        <w:t>Раздел 2. Перспективные балансы располагаемой тепловой мощности источников тепловой энергии и тепловой нагрузки потребителей.</w:t>
      </w:r>
    </w:p>
    <w:p w:rsidR="002521B0" w:rsidRPr="002521B0" w:rsidRDefault="002521B0" w:rsidP="002521B0">
      <w:pPr>
        <w:jc w:val="both"/>
        <w:rPr>
          <w:b/>
          <w:sz w:val="20"/>
          <w:szCs w:val="20"/>
        </w:rPr>
      </w:pPr>
    </w:p>
    <w:p w:rsidR="002521B0" w:rsidRPr="002521B0" w:rsidRDefault="002521B0" w:rsidP="002521B0">
      <w:pPr>
        <w:jc w:val="both"/>
        <w:rPr>
          <w:sz w:val="20"/>
          <w:szCs w:val="20"/>
        </w:rPr>
      </w:pPr>
      <w:r w:rsidRPr="002521B0">
        <w:rPr>
          <w:sz w:val="20"/>
          <w:szCs w:val="20"/>
        </w:rPr>
        <w:t>2.1.Радиус эффективного теплоснабжения.</w:t>
      </w:r>
    </w:p>
    <w:p w:rsidR="002521B0" w:rsidRPr="002521B0" w:rsidRDefault="002521B0" w:rsidP="002521B0">
      <w:pPr>
        <w:ind w:firstLine="708"/>
        <w:jc w:val="both"/>
        <w:rPr>
          <w:sz w:val="20"/>
          <w:szCs w:val="20"/>
        </w:rPr>
      </w:pPr>
    </w:p>
    <w:p w:rsidR="002521B0" w:rsidRPr="002521B0" w:rsidRDefault="002521B0" w:rsidP="002521B0">
      <w:pPr>
        <w:jc w:val="both"/>
        <w:rPr>
          <w:sz w:val="20"/>
          <w:szCs w:val="20"/>
        </w:rPr>
      </w:pPr>
      <w:r w:rsidRPr="002521B0">
        <w:rPr>
          <w:color w:val="FF0000"/>
          <w:sz w:val="20"/>
          <w:szCs w:val="20"/>
        </w:rPr>
        <w:t xml:space="preserve">  </w:t>
      </w:r>
      <w:r w:rsidRPr="002521B0">
        <w:rPr>
          <w:sz w:val="20"/>
          <w:szCs w:val="20"/>
        </w:rPr>
        <w:t xml:space="preserve">  Среди основных мероприятий по энергосбережению в системах теплоснабжения </w:t>
      </w:r>
      <w:proofErr w:type="spellStart"/>
      <w:r w:rsidRPr="002521B0">
        <w:rPr>
          <w:sz w:val="20"/>
          <w:szCs w:val="20"/>
        </w:rPr>
        <w:t>Осиновомысского</w:t>
      </w:r>
      <w:proofErr w:type="spellEnd"/>
      <w:r w:rsidRPr="002521B0">
        <w:rPr>
          <w:sz w:val="20"/>
          <w:szCs w:val="20"/>
        </w:rPr>
        <w:t xml:space="preserve"> сельсовета можно выделить оптимизацию систем теплоснабжения в поселке с учетом эффективного радиуса теплоснабжения. </w:t>
      </w:r>
    </w:p>
    <w:p w:rsidR="002521B0" w:rsidRPr="002521B0" w:rsidRDefault="002521B0" w:rsidP="002521B0">
      <w:pPr>
        <w:jc w:val="both"/>
        <w:rPr>
          <w:sz w:val="20"/>
          <w:szCs w:val="20"/>
        </w:rPr>
      </w:pPr>
      <w:r w:rsidRPr="002521B0">
        <w:rPr>
          <w:sz w:val="20"/>
          <w:szCs w:val="20"/>
        </w:rPr>
        <w:t xml:space="preserve">     Радиус эффективного теплоснабжения </w:t>
      </w:r>
      <w:proofErr w:type="spellStart"/>
      <w:r w:rsidRPr="002521B0">
        <w:rPr>
          <w:sz w:val="20"/>
          <w:szCs w:val="20"/>
        </w:rPr>
        <w:t>Осиновомысского</w:t>
      </w:r>
      <w:proofErr w:type="spellEnd"/>
      <w:r w:rsidRPr="002521B0">
        <w:rPr>
          <w:sz w:val="20"/>
          <w:szCs w:val="20"/>
        </w:rPr>
        <w:t xml:space="preserve"> сельсовета отражен в таб. 2.2 «Максимально удаленные точки подключения потребителей от источника подачи тепловой энергии», превышение данного радиуса будет являться нецелесообразным по причине увеличения совокупных расходов в системе теплоснабжения. </w:t>
      </w:r>
    </w:p>
    <w:p w:rsidR="002521B0" w:rsidRPr="002521B0" w:rsidRDefault="002521B0" w:rsidP="002521B0">
      <w:pPr>
        <w:jc w:val="both"/>
        <w:rPr>
          <w:sz w:val="20"/>
          <w:szCs w:val="20"/>
        </w:rPr>
      </w:pPr>
    </w:p>
    <w:p w:rsidR="002521B0" w:rsidRPr="002521B0" w:rsidRDefault="002521B0" w:rsidP="002521B0">
      <w:pPr>
        <w:jc w:val="both"/>
        <w:rPr>
          <w:sz w:val="20"/>
          <w:szCs w:val="20"/>
        </w:rPr>
      </w:pPr>
      <w:r w:rsidRPr="002521B0">
        <w:rPr>
          <w:sz w:val="20"/>
          <w:szCs w:val="20"/>
        </w:rPr>
        <w:t>2.2.Описание существующих и перспективных зон действия систем теплоснабжения котельных № 45, 47 представлены в приложении 1</w:t>
      </w:r>
    </w:p>
    <w:p w:rsidR="002521B0" w:rsidRPr="002521B0" w:rsidRDefault="002521B0" w:rsidP="002521B0">
      <w:pPr>
        <w:jc w:val="both"/>
        <w:rPr>
          <w:sz w:val="20"/>
          <w:szCs w:val="20"/>
        </w:rPr>
      </w:pPr>
    </w:p>
    <w:p w:rsidR="002521B0" w:rsidRPr="002521B0" w:rsidRDefault="002521B0" w:rsidP="002521B0">
      <w:pPr>
        <w:jc w:val="both"/>
        <w:rPr>
          <w:sz w:val="20"/>
          <w:szCs w:val="20"/>
        </w:rPr>
      </w:pPr>
      <w:r w:rsidRPr="002521B0">
        <w:rPr>
          <w:sz w:val="20"/>
          <w:szCs w:val="20"/>
        </w:rPr>
        <w:t>Описание существующих зон действия систем теплоснабжения, источников тепловой энергии.</w:t>
      </w:r>
    </w:p>
    <w:p w:rsidR="002521B0" w:rsidRPr="002521B0" w:rsidRDefault="002521B0" w:rsidP="002521B0">
      <w:pPr>
        <w:ind w:left="426"/>
        <w:jc w:val="both"/>
        <w:rPr>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2284"/>
        <w:gridCol w:w="2278"/>
        <w:gridCol w:w="2261"/>
      </w:tblGrid>
      <w:tr w:rsidR="002521B0" w:rsidRPr="002521B0" w:rsidTr="0023043D">
        <w:tc>
          <w:tcPr>
            <w:tcW w:w="9548" w:type="dxa"/>
            <w:gridSpan w:val="4"/>
          </w:tcPr>
          <w:p w:rsidR="002521B0" w:rsidRPr="002521B0" w:rsidRDefault="002521B0" w:rsidP="0023043D">
            <w:pPr>
              <w:jc w:val="center"/>
              <w:rPr>
                <w:b/>
                <w:sz w:val="20"/>
                <w:szCs w:val="20"/>
              </w:rPr>
            </w:pPr>
            <w:r w:rsidRPr="002521B0">
              <w:rPr>
                <w:b/>
                <w:sz w:val="20"/>
                <w:szCs w:val="20"/>
              </w:rPr>
              <w:t>Максимальное удаление точки подключения потребителей от источника тепловой энергии</w:t>
            </w:r>
          </w:p>
        </w:tc>
      </w:tr>
      <w:tr w:rsidR="002521B0" w:rsidRPr="002521B0" w:rsidTr="0023043D">
        <w:tc>
          <w:tcPr>
            <w:tcW w:w="2558" w:type="dxa"/>
            <w:vAlign w:val="center"/>
          </w:tcPr>
          <w:p w:rsidR="002521B0" w:rsidRPr="002521B0" w:rsidRDefault="002521B0" w:rsidP="0023043D">
            <w:pPr>
              <w:jc w:val="center"/>
              <w:rPr>
                <w:b/>
                <w:i/>
                <w:sz w:val="20"/>
                <w:szCs w:val="20"/>
              </w:rPr>
            </w:pPr>
            <w:r w:rsidRPr="002521B0">
              <w:rPr>
                <w:b/>
                <w:i/>
                <w:sz w:val="20"/>
                <w:szCs w:val="20"/>
              </w:rPr>
              <w:t>на север</w:t>
            </w:r>
          </w:p>
        </w:tc>
        <w:tc>
          <w:tcPr>
            <w:tcW w:w="2336" w:type="dxa"/>
            <w:vAlign w:val="center"/>
          </w:tcPr>
          <w:p w:rsidR="002521B0" w:rsidRPr="002521B0" w:rsidRDefault="002521B0" w:rsidP="0023043D">
            <w:pPr>
              <w:jc w:val="center"/>
              <w:rPr>
                <w:b/>
                <w:i/>
                <w:sz w:val="20"/>
                <w:szCs w:val="20"/>
              </w:rPr>
            </w:pPr>
            <w:r w:rsidRPr="002521B0">
              <w:rPr>
                <w:b/>
                <w:i/>
                <w:sz w:val="20"/>
                <w:szCs w:val="20"/>
              </w:rPr>
              <w:t>на восток</w:t>
            </w:r>
          </w:p>
        </w:tc>
        <w:tc>
          <w:tcPr>
            <w:tcW w:w="2336" w:type="dxa"/>
            <w:vAlign w:val="center"/>
          </w:tcPr>
          <w:p w:rsidR="002521B0" w:rsidRPr="002521B0" w:rsidRDefault="002521B0" w:rsidP="0023043D">
            <w:pPr>
              <w:jc w:val="center"/>
              <w:rPr>
                <w:b/>
                <w:i/>
                <w:sz w:val="20"/>
                <w:szCs w:val="20"/>
              </w:rPr>
            </w:pPr>
            <w:r w:rsidRPr="002521B0">
              <w:rPr>
                <w:b/>
                <w:i/>
                <w:sz w:val="20"/>
                <w:szCs w:val="20"/>
              </w:rPr>
              <w:t>на юг</w:t>
            </w:r>
          </w:p>
        </w:tc>
        <w:tc>
          <w:tcPr>
            <w:tcW w:w="2318" w:type="dxa"/>
            <w:vAlign w:val="center"/>
          </w:tcPr>
          <w:p w:rsidR="002521B0" w:rsidRPr="002521B0" w:rsidRDefault="002521B0" w:rsidP="0023043D">
            <w:pPr>
              <w:jc w:val="center"/>
              <w:rPr>
                <w:b/>
                <w:i/>
                <w:sz w:val="20"/>
                <w:szCs w:val="20"/>
              </w:rPr>
            </w:pPr>
            <w:r w:rsidRPr="002521B0">
              <w:rPr>
                <w:b/>
                <w:i/>
                <w:sz w:val="20"/>
                <w:szCs w:val="20"/>
              </w:rPr>
              <w:t>на запад</w:t>
            </w:r>
          </w:p>
        </w:tc>
      </w:tr>
      <w:tr w:rsidR="002521B0" w:rsidRPr="002521B0" w:rsidTr="0023043D">
        <w:tc>
          <w:tcPr>
            <w:tcW w:w="9548" w:type="dxa"/>
            <w:gridSpan w:val="4"/>
            <w:vAlign w:val="center"/>
          </w:tcPr>
          <w:p w:rsidR="002521B0" w:rsidRPr="002521B0" w:rsidRDefault="002521B0" w:rsidP="0023043D">
            <w:pPr>
              <w:jc w:val="center"/>
              <w:rPr>
                <w:sz w:val="20"/>
                <w:szCs w:val="20"/>
              </w:rPr>
            </w:pPr>
            <w:r w:rsidRPr="002521B0">
              <w:rPr>
                <w:sz w:val="20"/>
                <w:szCs w:val="20"/>
              </w:rPr>
              <w:t xml:space="preserve">Котельная № 45 </w:t>
            </w:r>
            <w:proofErr w:type="spellStart"/>
            <w:r w:rsidRPr="002521B0">
              <w:rPr>
                <w:sz w:val="20"/>
                <w:szCs w:val="20"/>
              </w:rPr>
              <w:t>п</w:t>
            </w:r>
            <w:proofErr w:type="gramStart"/>
            <w:r w:rsidRPr="002521B0">
              <w:rPr>
                <w:sz w:val="20"/>
                <w:szCs w:val="20"/>
              </w:rPr>
              <w:t>.О</w:t>
            </w:r>
            <w:proofErr w:type="gramEnd"/>
            <w:r w:rsidRPr="002521B0">
              <w:rPr>
                <w:sz w:val="20"/>
                <w:szCs w:val="20"/>
              </w:rPr>
              <w:t>синовый</w:t>
            </w:r>
            <w:proofErr w:type="spellEnd"/>
            <w:r w:rsidRPr="002521B0">
              <w:rPr>
                <w:sz w:val="20"/>
                <w:szCs w:val="20"/>
              </w:rPr>
              <w:t xml:space="preserve"> Мыс</w:t>
            </w:r>
          </w:p>
        </w:tc>
      </w:tr>
      <w:tr w:rsidR="002521B0" w:rsidRPr="002521B0" w:rsidTr="0023043D">
        <w:tc>
          <w:tcPr>
            <w:tcW w:w="2558" w:type="dxa"/>
            <w:vAlign w:val="center"/>
          </w:tcPr>
          <w:p w:rsidR="002521B0" w:rsidRPr="002521B0" w:rsidRDefault="002521B0" w:rsidP="0023043D">
            <w:pPr>
              <w:jc w:val="center"/>
              <w:rPr>
                <w:sz w:val="20"/>
                <w:szCs w:val="20"/>
              </w:rPr>
            </w:pPr>
            <w:r w:rsidRPr="002521B0">
              <w:rPr>
                <w:sz w:val="20"/>
                <w:szCs w:val="20"/>
              </w:rPr>
              <w:t>Октябрьская д.6</w:t>
            </w:r>
          </w:p>
        </w:tc>
        <w:tc>
          <w:tcPr>
            <w:tcW w:w="2336" w:type="dxa"/>
            <w:vAlign w:val="center"/>
          </w:tcPr>
          <w:p w:rsidR="002521B0" w:rsidRPr="002521B0" w:rsidRDefault="002521B0" w:rsidP="0023043D">
            <w:pPr>
              <w:jc w:val="center"/>
              <w:rPr>
                <w:sz w:val="20"/>
                <w:szCs w:val="20"/>
              </w:rPr>
            </w:pPr>
            <w:proofErr w:type="spellStart"/>
            <w:r w:rsidRPr="002521B0">
              <w:rPr>
                <w:sz w:val="20"/>
                <w:szCs w:val="20"/>
              </w:rPr>
              <w:t>Чуноярская</w:t>
            </w:r>
            <w:proofErr w:type="spellEnd"/>
            <w:r w:rsidRPr="002521B0">
              <w:rPr>
                <w:sz w:val="20"/>
                <w:szCs w:val="20"/>
              </w:rPr>
              <w:t xml:space="preserve"> 46</w:t>
            </w:r>
          </w:p>
        </w:tc>
        <w:tc>
          <w:tcPr>
            <w:tcW w:w="2336" w:type="dxa"/>
            <w:vAlign w:val="center"/>
          </w:tcPr>
          <w:p w:rsidR="002521B0" w:rsidRPr="002521B0" w:rsidRDefault="002521B0" w:rsidP="0023043D">
            <w:pPr>
              <w:jc w:val="center"/>
              <w:rPr>
                <w:sz w:val="20"/>
                <w:szCs w:val="20"/>
              </w:rPr>
            </w:pPr>
            <w:r w:rsidRPr="002521B0">
              <w:rPr>
                <w:sz w:val="20"/>
                <w:szCs w:val="20"/>
              </w:rPr>
              <w:t>Советская 17</w:t>
            </w:r>
          </w:p>
        </w:tc>
        <w:tc>
          <w:tcPr>
            <w:tcW w:w="2318" w:type="dxa"/>
            <w:vAlign w:val="center"/>
          </w:tcPr>
          <w:p w:rsidR="002521B0" w:rsidRPr="002521B0" w:rsidRDefault="002521B0" w:rsidP="0023043D">
            <w:pPr>
              <w:jc w:val="center"/>
              <w:rPr>
                <w:sz w:val="20"/>
                <w:szCs w:val="20"/>
              </w:rPr>
            </w:pPr>
            <w:r w:rsidRPr="002521B0">
              <w:rPr>
                <w:sz w:val="20"/>
                <w:szCs w:val="20"/>
              </w:rPr>
              <w:t>Советская 60</w:t>
            </w:r>
          </w:p>
        </w:tc>
      </w:tr>
      <w:tr w:rsidR="002521B0" w:rsidRPr="002521B0" w:rsidTr="0023043D">
        <w:tc>
          <w:tcPr>
            <w:tcW w:w="9548" w:type="dxa"/>
            <w:gridSpan w:val="4"/>
            <w:vAlign w:val="center"/>
          </w:tcPr>
          <w:p w:rsidR="002521B0" w:rsidRPr="002521B0" w:rsidRDefault="002521B0" w:rsidP="0023043D">
            <w:pPr>
              <w:jc w:val="center"/>
              <w:rPr>
                <w:sz w:val="20"/>
                <w:szCs w:val="20"/>
              </w:rPr>
            </w:pPr>
            <w:r w:rsidRPr="002521B0">
              <w:rPr>
                <w:sz w:val="20"/>
                <w:szCs w:val="20"/>
              </w:rPr>
              <w:t xml:space="preserve">Котельная № 47 </w:t>
            </w:r>
            <w:proofErr w:type="spellStart"/>
            <w:r w:rsidRPr="002521B0">
              <w:rPr>
                <w:sz w:val="20"/>
                <w:szCs w:val="20"/>
              </w:rPr>
              <w:t>п</w:t>
            </w:r>
            <w:proofErr w:type="gramStart"/>
            <w:r w:rsidRPr="002521B0">
              <w:rPr>
                <w:sz w:val="20"/>
                <w:szCs w:val="20"/>
              </w:rPr>
              <w:t>.О</w:t>
            </w:r>
            <w:proofErr w:type="gramEnd"/>
            <w:r w:rsidRPr="002521B0">
              <w:rPr>
                <w:sz w:val="20"/>
                <w:szCs w:val="20"/>
              </w:rPr>
              <w:t>синовый</w:t>
            </w:r>
            <w:proofErr w:type="spellEnd"/>
            <w:r w:rsidRPr="002521B0">
              <w:rPr>
                <w:sz w:val="20"/>
                <w:szCs w:val="20"/>
              </w:rPr>
              <w:t xml:space="preserve"> Мыс</w:t>
            </w:r>
          </w:p>
        </w:tc>
      </w:tr>
      <w:tr w:rsidR="002521B0" w:rsidRPr="002521B0" w:rsidTr="0023043D">
        <w:tc>
          <w:tcPr>
            <w:tcW w:w="2558" w:type="dxa"/>
            <w:vAlign w:val="center"/>
          </w:tcPr>
          <w:p w:rsidR="002521B0" w:rsidRPr="002521B0" w:rsidRDefault="002521B0" w:rsidP="0023043D">
            <w:pPr>
              <w:jc w:val="center"/>
              <w:rPr>
                <w:sz w:val="20"/>
                <w:szCs w:val="20"/>
              </w:rPr>
            </w:pPr>
            <w:proofErr w:type="spellStart"/>
            <w:r w:rsidRPr="002521B0">
              <w:rPr>
                <w:sz w:val="20"/>
                <w:szCs w:val="20"/>
              </w:rPr>
              <w:t>Чуноярская</w:t>
            </w:r>
            <w:proofErr w:type="spellEnd"/>
            <w:r w:rsidRPr="002521B0">
              <w:rPr>
                <w:sz w:val="20"/>
                <w:szCs w:val="20"/>
              </w:rPr>
              <w:t xml:space="preserve"> д.32</w:t>
            </w:r>
          </w:p>
        </w:tc>
        <w:tc>
          <w:tcPr>
            <w:tcW w:w="2336" w:type="dxa"/>
            <w:vAlign w:val="center"/>
          </w:tcPr>
          <w:p w:rsidR="002521B0" w:rsidRPr="002521B0" w:rsidRDefault="002521B0" w:rsidP="0023043D">
            <w:pPr>
              <w:jc w:val="center"/>
              <w:rPr>
                <w:sz w:val="20"/>
                <w:szCs w:val="20"/>
              </w:rPr>
            </w:pPr>
            <w:proofErr w:type="spellStart"/>
            <w:r w:rsidRPr="002521B0">
              <w:rPr>
                <w:sz w:val="20"/>
                <w:szCs w:val="20"/>
              </w:rPr>
              <w:t>Чуноярская</w:t>
            </w:r>
            <w:proofErr w:type="spellEnd"/>
            <w:r w:rsidRPr="002521B0">
              <w:rPr>
                <w:sz w:val="20"/>
                <w:szCs w:val="20"/>
              </w:rPr>
              <w:t xml:space="preserve"> д.10</w:t>
            </w:r>
          </w:p>
        </w:tc>
        <w:tc>
          <w:tcPr>
            <w:tcW w:w="2336" w:type="dxa"/>
            <w:vAlign w:val="center"/>
          </w:tcPr>
          <w:p w:rsidR="002521B0" w:rsidRPr="002521B0" w:rsidRDefault="002521B0" w:rsidP="0023043D">
            <w:pPr>
              <w:jc w:val="center"/>
              <w:rPr>
                <w:sz w:val="20"/>
                <w:szCs w:val="20"/>
              </w:rPr>
            </w:pPr>
            <w:r w:rsidRPr="002521B0">
              <w:rPr>
                <w:sz w:val="20"/>
                <w:szCs w:val="20"/>
              </w:rPr>
              <w:t>Береговая д.1</w:t>
            </w:r>
          </w:p>
        </w:tc>
        <w:tc>
          <w:tcPr>
            <w:tcW w:w="2318" w:type="dxa"/>
            <w:vAlign w:val="center"/>
          </w:tcPr>
          <w:p w:rsidR="002521B0" w:rsidRPr="002521B0" w:rsidRDefault="002521B0" w:rsidP="0023043D">
            <w:pPr>
              <w:jc w:val="center"/>
              <w:rPr>
                <w:sz w:val="20"/>
                <w:szCs w:val="20"/>
              </w:rPr>
            </w:pPr>
            <w:r w:rsidRPr="002521B0">
              <w:rPr>
                <w:sz w:val="20"/>
                <w:szCs w:val="20"/>
              </w:rPr>
              <w:t>Береговая д.36</w:t>
            </w:r>
          </w:p>
        </w:tc>
      </w:tr>
    </w:tbl>
    <w:p w:rsidR="002521B0" w:rsidRPr="002521B0" w:rsidRDefault="002521B0" w:rsidP="002521B0">
      <w:pPr>
        <w:jc w:val="both"/>
        <w:rPr>
          <w:b/>
          <w:sz w:val="20"/>
          <w:szCs w:val="20"/>
        </w:rPr>
      </w:pPr>
    </w:p>
    <w:p w:rsidR="002521B0" w:rsidRPr="002521B0" w:rsidRDefault="002521B0" w:rsidP="002521B0">
      <w:pPr>
        <w:jc w:val="both"/>
        <w:rPr>
          <w:sz w:val="20"/>
          <w:szCs w:val="20"/>
        </w:rPr>
      </w:pPr>
      <w:r w:rsidRPr="002521B0">
        <w:rPr>
          <w:sz w:val="20"/>
          <w:szCs w:val="20"/>
        </w:rPr>
        <w:t xml:space="preserve">         Часть жилого фонда, общественные здания: </w:t>
      </w:r>
      <w:proofErr w:type="gramStart"/>
      <w:r w:rsidRPr="002521B0">
        <w:rPr>
          <w:sz w:val="20"/>
          <w:szCs w:val="20"/>
        </w:rPr>
        <w:t xml:space="preserve">МКОУ ОСШ №4, РДК «Янтарь» </w:t>
      </w:r>
      <w:proofErr w:type="spellStart"/>
      <w:r w:rsidRPr="002521B0">
        <w:rPr>
          <w:sz w:val="20"/>
          <w:szCs w:val="20"/>
        </w:rPr>
        <w:t>Осиновский</w:t>
      </w:r>
      <w:proofErr w:type="spellEnd"/>
      <w:r w:rsidRPr="002521B0">
        <w:rPr>
          <w:sz w:val="20"/>
          <w:szCs w:val="20"/>
        </w:rPr>
        <w:t xml:space="preserve"> Дом культуры, библиотека-филиал № 22 МУК </w:t>
      </w:r>
      <w:proofErr w:type="spellStart"/>
      <w:r w:rsidRPr="002521B0">
        <w:rPr>
          <w:sz w:val="20"/>
          <w:szCs w:val="20"/>
        </w:rPr>
        <w:t>Богучанская</w:t>
      </w:r>
      <w:proofErr w:type="spellEnd"/>
      <w:r w:rsidRPr="002521B0">
        <w:rPr>
          <w:sz w:val="20"/>
          <w:szCs w:val="20"/>
        </w:rPr>
        <w:t xml:space="preserve"> поселенческая, КГБУ «</w:t>
      </w:r>
      <w:proofErr w:type="spellStart"/>
      <w:r w:rsidRPr="002521B0">
        <w:rPr>
          <w:sz w:val="20"/>
          <w:szCs w:val="20"/>
        </w:rPr>
        <w:t>Чунское</w:t>
      </w:r>
      <w:proofErr w:type="spellEnd"/>
      <w:r w:rsidRPr="002521B0">
        <w:rPr>
          <w:sz w:val="20"/>
          <w:szCs w:val="20"/>
        </w:rPr>
        <w:t xml:space="preserve"> лесничество», ОСБ, МКДОУ детский сад №1 «Ручеек», </w:t>
      </w:r>
      <w:proofErr w:type="spellStart"/>
      <w:r w:rsidRPr="002521B0">
        <w:rPr>
          <w:sz w:val="20"/>
          <w:szCs w:val="20"/>
        </w:rPr>
        <w:t>Осиновская</w:t>
      </w:r>
      <w:proofErr w:type="spellEnd"/>
      <w:r w:rsidRPr="002521B0">
        <w:rPr>
          <w:sz w:val="20"/>
          <w:szCs w:val="20"/>
        </w:rPr>
        <w:t xml:space="preserve"> врачебная амбулатория,  КГБУ «</w:t>
      </w:r>
      <w:proofErr w:type="spellStart"/>
      <w:r w:rsidRPr="002521B0">
        <w:rPr>
          <w:sz w:val="20"/>
          <w:szCs w:val="20"/>
        </w:rPr>
        <w:t>Богучанский</w:t>
      </w:r>
      <w:proofErr w:type="spellEnd"/>
      <w:r w:rsidRPr="002521B0">
        <w:rPr>
          <w:sz w:val="20"/>
          <w:szCs w:val="20"/>
        </w:rPr>
        <w:t xml:space="preserve"> отдел ветеринарии»,</w:t>
      </w:r>
      <w:r w:rsidRPr="002521B0">
        <w:rPr>
          <w:color w:val="FF0000"/>
          <w:sz w:val="20"/>
          <w:szCs w:val="20"/>
        </w:rPr>
        <w:t xml:space="preserve"> </w:t>
      </w:r>
      <w:r w:rsidRPr="002521B0">
        <w:rPr>
          <w:sz w:val="20"/>
          <w:szCs w:val="20"/>
        </w:rPr>
        <w:t>противопожарная охрана КГБУ</w:t>
      </w:r>
      <w:r w:rsidRPr="002521B0">
        <w:rPr>
          <w:color w:val="FF0000"/>
          <w:sz w:val="20"/>
          <w:szCs w:val="20"/>
        </w:rPr>
        <w:t xml:space="preserve"> </w:t>
      </w:r>
      <w:r w:rsidRPr="002521B0">
        <w:rPr>
          <w:sz w:val="20"/>
          <w:szCs w:val="20"/>
        </w:rPr>
        <w:t>ПЧ-72,</w:t>
      </w:r>
      <w:r w:rsidRPr="002521B0">
        <w:rPr>
          <w:color w:val="FF0000"/>
          <w:sz w:val="20"/>
          <w:szCs w:val="20"/>
        </w:rPr>
        <w:t xml:space="preserve"> </w:t>
      </w:r>
      <w:r w:rsidRPr="002521B0">
        <w:rPr>
          <w:sz w:val="20"/>
          <w:szCs w:val="20"/>
        </w:rPr>
        <w:t xml:space="preserve">ООО УК "БЖКХ", ТД Гранд, ИП </w:t>
      </w:r>
      <w:proofErr w:type="spellStart"/>
      <w:r w:rsidRPr="002521B0">
        <w:rPr>
          <w:sz w:val="20"/>
          <w:szCs w:val="20"/>
        </w:rPr>
        <w:t>Есикова</w:t>
      </w:r>
      <w:proofErr w:type="spellEnd"/>
      <w:r w:rsidRPr="002521B0">
        <w:rPr>
          <w:sz w:val="20"/>
          <w:szCs w:val="20"/>
        </w:rPr>
        <w:t xml:space="preserve"> О.В., ИП Каверзина З.Н., ООО «Новинка»  подключены к централизованной системе теплоснабжения, которая состоит из котельных и тепловых сетей</w:t>
      </w:r>
      <w:proofErr w:type="gramEnd"/>
      <w:r w:rsidRPr="002521B0">
        <w:rPr>
          <w:sz w:val="20"/>
          <w:szCs w:val="20"/>
        </w:rPr>
        <w:t xml:space="preserve">. </w:t>
      </w:r>
    </w:p>
    <w:p w:rsidR="002521B0" w:rsidRPr="002521B0" w:rsidRDefault="002521B0" w:rsidP="002521B0">
      <w:pPr>
        <w:jc w:val="both"/>
        <w:rPr>
          <w:b/>
          <w:sz w:val="20"/>
          <w:szCs w:val="20"/>
        </w:rPr>
      </w:pPr>
      <w:r w:rsidRPr="002521B0">
        <w:rPr>
          <w:sz w:val="20"/>
          <w:szCs w:val="20"/>
        </w:rPr>
        <w:t xml:space="preserve">    </w:t>
      </w:r>
      <w:r w:rsidRPr="002521B0">
        <w:rPr>
          <w:b/>
          <w:sz w:val="20"/>
          <w:szCs w:val="20"/>
        </w:rPr>
        <w:t xml:space="preserve">        Модернизация системы теплоснабжения </w:t>
      </w:r>
      <w:proofErr w:type="spellStart"/>
      <w:r w:rsidRPr="002521B0">
        <w:rPr>
          <w:b/>
          <w:sz w:val="20"/>
          <w:szCs w:val="20"/>
        </w:rPr>
        <w:t>Осиновомысского</w:t>
      </w:r>
      <w:proofErr w:type="spellEnd"/>
      <w:r w:rsidRPr="002521B0">
        <w:rPr>
          <w:b/>
          <w:sz w:val="20"/>
          <w:szCs w:val="20"/>
        </w:rPr>
        <w:t xml:space="preserve"> сельсовета не предусматривает изменения схемы теплоснабжения.</w:t>
      </w:r>
    </w:p>
    <w:p w:rsidR="002521B0" w:rsidRPr="002521B0" w:rsidRDefault="002521B0" w:rsidP="002521B0">
      <w:pPr>
        <w:ind w:left="360"/>
        <w:jc w:val="both"/>
        <w:rPr>
          <w:sz w:val="20"/>
          <w:szCs w:val="20"/>
        </w:rPr>
      </w:pPr>
    </w:p>
    <w:p w:rsidR="002521B0" w:rsidRPr="002521B0" w:rsidRDefault="002521B0" w:rsidP="002521B0">
      <w:pPr>
        <w:ind w:firstLine="708"/>
        <w:jc w:val="both"/>
        <w:rPr>
          <w:sz w:val="20"/>
          <w:szCs w:val="20"/>
        </w:rPr>
      </w:pPr>
      <w:r w:rsidRPr="002521B0">
        <w:rPr>
          <w:sz w:val="20"/>
          <w:szCs w:val="20"/>
        </w:rPr>
        <w:t xml:space="preserve">При перекладке тепловых сетей, снабжающих теплом жилую застройку, предлагается прокладка их из стальных труб в индустриальной тепловой изоляции из </w:t>
      </w:r>
      <w:proofErr w:type="spellStart"/>
      <w:r w:rsidRPr="002521B0">
        <w:rPr>
          <w:sz w:val="20"/>
          <w:szCs w:val="20"/>
        </w:rPr>
        <w:t>пенополиуретана</w:t>
      </w:r>
      <w:proofErr w:type="spellEnd"/>
      <w:r w:rsidRPr="002521B0">
        <w:rPr>
          <w:sz w:val="20"/>
          <w:szCs w:val="20"/>
        </w:rPr>
        <w:t xml:space="preserve"> в полиэтиленовой оболочке. </w:t>
      </w:r>
    </w:p>
    <w:p w:rsidR="002521B0" w:rsidRPr="002521B0" w:rsidRDefault="002521B0" w:rsidP="002521B0">
      <w:pPr>
        <w:jc w:val="both"/>
        <w:rPr>
          <w:color w:val="00B050"/>
          <w:sz w:val="20"/>
          <w:szCs w:val="20"/>
        </w:rPr>
      </w:pPr>
    </w:p>
    <w:p w:rsidR="002521B0" w:rsidRPr="002521B0" w:rsidRDefault="002521B0" w:rsidP="002521B0">
      <w:pPr>
        <w:jc w:val="both"/>
        <w:rPr>
          <w:sz w:val="20"/>
          <w:szCs w:val="20"/>
        </w:rPr>
      </w:pPr>
      <w:r w:rsidRPr="002521B0">
        <w:rPr>
          <w:sz w:val="20"/>
          <w:szCs w:val="20"/>
        </w:rPr>
        <w:t>2.3.Описание существующих и перспективных зон действия индивидуальных источников тепловой энергии.</w:t>
      </w:r>
    </w:p>
    <w:p w:rsidR="002521B0" w:rsidRPr="002521B0" w:rsidRDefault="002521B0" w:rsidP="002521B0">
      <w:pPr>
        <w:jc w:val="both"/>
        <w:rPr>
          <w:sz w:val="20"/>
          <w:szCs w:val="20"/>
        </w:rPr>
      </w:pPr>
    </w:p>
    <w:p w:rsidR="002521B0" w:rsidRPr="002521B0" w:rsidRDefault="002521B0" w:rsidP="002521B0">
      <w:pPr>
        <w:ind w:firstLine="708"/>
        <w:jc w:val="both"/>
        <w:rPr>
          <w:sz w:val="20"/>
          <w:szCs w:val="20"/>
        </w:rPr>
      </w:pPr>
      <w:r w:rsidRPr="002521B0">
        <w:rPr>
          <w:sz w:val="20"/>
          <w:szCs w:val="20"/>
        </w:rPr>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w:t>
      </w:r>
    </w:p>
    <w:p w:rsidR="002521B0" w:rsidRPr="002521B0" w:rsidRDefault="002521B0" w:rsidP="002521B0">
      <w:pPr>
        <w:ind w:firstLine="708"/>
        <w:jc w:val="both"/>
        <w:rPr>
          <w:sz w:val="20"/>
          <w:szCs w:val="20"/>
        </w:rPr>
      </w:pPr>
      <w:r w:rsidRPr="002521B0">
        <w:rPr>
          <w:sz w:val="20"/>
          <w:szCs w:val="20"/>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2521B0" w:rsidRPr="002521B0" w:rsidRDefault="002521B0" w:rsidP="002521B0">
      <w:pPr>
        <w:ind w:firstLine="708"/>
        <w:jc w:val="both"/>
        <w:rPr>
          <w:sz w:val="20"/>
          <w:szCs w:val="20"/>
        </w:rPr>
      </w:pPr>
      <w:r w:rsidRPr="002521B0">
        <w:rPr>
          <w:sz w:val="20"/>
          <w:szCs w:val="20"/>
        </w:rPr>
        <w:t xml:space="preserve">Среднегодовая выработка тепла индивидуальными источниками теплоснабжения ориентировочно составляет 9334,44 Гкал/год. </w:t>
      </w:r>
    </w:p>
    <w:p w:rsidR="002521B0" w:rsidRPr="002521B0" w:rsidRDefault="002521B0" w:rsidP="002521B0">
      <w:pPr>
        <w:jc w:val="both"/>
        <w:rPr>
          <w:color w:val="00B0F0"/>
          <w:sz w:val="20"/>
          <w:szCs w:val="20"/>
        </w:rPr>
      </w:pPr>
    </w:p>
    <w:p w:rsidR="002521B0" w:rsidRPr="002521B0" w:rsidRDefault="002521B0" w:rsidP="002521B0">
      <w:pPr>
        <w:jc w:val="both"/>
        <w:rPr>
          <w:sz w:val="20"/>
          <w:szCs w:val="20"/>
        </w:rPr>
      </w:pPr>
      <w:r w:rsidRPr="002521B0">
        <w:rPr>
          <w:sz w:val="20"/>
          <w:szCs w:val="20"/>
        </w:rPr>
        <w:lastRenderedPageBreak/>
        <w:t>2.4. Перспективные балансы тепловой мощности и тепловой нагрузки в перспективных зонах действия источников тепловой энергии представлены в таблице 3.</w:t>
      </w:r>
    </w:p>
    <w:p w:rsidR="002521B0" w:rsidRPr="002521B0" w:rsidRDefault="002521B0" w:rsidP="002521B0">
      <w:pPr>
        <w:tabs>
          <w:tab w:val="left" w:pos="1134"/>
          <w:tab w:val="left" w:pos="2835"/>
        </w:tabs>
        <w:ind w:firstLine="567"/>
        <w:jc w:val="both"/>
        <w:rPr>
          <w:sz w:val="20"/>
          <w:szCs w:val="20"/>
        </w:rPr>
      </w:pPr>
      <w:r w:rsidRPr="002521B0">
        <w:rPr>
          <w:sz w:val="20"/>
          <w:szCs w:val="20"/>
        </w:rPr>
        <w:t>Таблица 3 - Перспективные балансы тепловой мощности и тепловой нагрузки в зонах действия источников тепловой энергии.</w:t>
      </w:r>
    </w:p>
    <w:tbl>
      <w:tblPr>
        <w:tblW w:w="5000" w:type="pct"/>
        <w:tblLook w:val="0000" w:firstRow="0" w:lastRow="0" w:firstColumn="0" w:lastColumn="0" w:noHBand="0" w:noVBand="0"/>
      </w:tblPr>
      <w:tblGrid>
        <w:gridCol w:w="1218"/>
        <w:gridCol w:w="1139"/>
        <w:gridCol w:w="1110"/>
        <w:gridCol w:w="1126"/>
        <w:gridCol w:w="1083"/>
        <w:gridCol w:w="813"/>
        <w:gridCol w:w="1236"/>
        <w:gridCol w:w="923"/>
        <w:gridCol w:w="923"/>
      </w:tblGrid>
      <w:tr w:rsidR="002521B0" w:rsidRPr="002521B0" w:rsidTr="0023043D">
        <w:trPr>
          <w:trHeight w:val="1257"/>
        </w:trPr>
        <w:tc>
          <w:tcPr>
            <w:tcW w:w="633"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Наименование источника теплоснабжения</w:t>
            </w:r>
          </w:p>
        </w:tc>
        <w:tc>
          <w:tcPr>
            <w:tcW w:w="592"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Установленная тепловая мощность, Гкал/</w:t>
            </w:r>
            <w:proofErr w:type="gramStart"/>
            <w:r w:rsidRPr="002521B0">
              <w:rPr>
                <w:color w:val="000000"/>
                <w:sz w:val="20"/>
                <w:szCs w:val="20"/>
              </w:rPr>
              <w:t>ч</w:t>
            </w:r>
            <w:proofErr w:type="gramEnd"/>
          </w:p>
        </w:tc>
        <w:tc>
          <w:tcPr>
            <w:tcW w:w="576"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Располагаемая тепловая мощность, Гкал/</w:t>
            </w:r>
            <w:proofErr w:type="gramStart"/>
            <w:r w:rsidRPr="002521B0">
              <w:rPr>
                <w:color w:val="000000"/>
                <w:sz w:val="20"/>
                <w:szCs w:val="20"/>
              </w:rPr>
              <w:t>ч</w:t>
            </w:r>
            <w:proofErr w:type="gramEnd"/>
          </w:p>
        </w:tc>
        <w:tc>
          <w:tcPr>
            <w:tcW w:w="585"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Затраты тепловой мощности на собственные и хозяйственные нужды, Гкал/</w:t>
            </w:r>
            <w:proofErr w:type="gramStart"/>
            <w:r w:rsidRPr="002521B0">
              <w:rPr>
                <w:color w:val="000000"/>
                <w:sz w:val="20"/>
                <w:szCs w:val="20"/>
              </w:rPr>
              <w:t>ч</w:t>
            </w:r>
            <w:proofErr w:type="gramEnd"/>
          </w:p>
        </w:tc>
        <w:tc>
          <w:tcPr>
            <w:tcW w:w="562"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Нагрузка потребителей, Гкал/</w:t>
            </w:r>
            <w:proofErr w:type="gramStart"/>
            <w:r w:rsidRPr="002521B0">
              <w:rPr>
                <w:color w:val="000000"/>
                <w:sz w:val="20"/>
                <w:szCs w:val="20"/>
              </w:rPr>
              <w:t>ч</w:t>
            </w:r>
            <w:proofErr w:type="gramEnd"/>
          </w:p>
        </w:tc>
        <w:tc>
          <w:tcPr>
            <w:tcW w:w="419"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Тепловые потери в тепловых сетях. Гкал/</w:t>
            </w:r>
            <w:proofErr w:type="gramStart"/>
            <w:r w:rsidRPr="002521B0">
              <w:rPr>
                <w:color w:val="000000"/>
                <w:sz w:val="20"/>
                <w:szCs w:val="20"/>
              </w:rPr>
              <w:t>ч</w:t>
            </w:r>
            <w:proofErr w:type="gramEnd"/>
          </w:p>
        </w:tc>
        <w:tc>
          <w:tcPr>
            <w:tcW w:w="643"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Присоединённая тепловая нагрузка (с учётом тепловых потерь в тепловых сетях), Гкал/</w:t>
            </w:r>
            <w:proofErr w:type="gramStart"/>
            <w:r w:rsidRPr="002521B0">
              <w:rPr>
                <w:color w:val="000000"/>
                <w:sz w:val="20"/>
                <w:szCs w:val="20"/>
              </w:rPr>
              <w:t>ч</w:t>
            </w:r>
            <w:proofErr w:type="gramEnd"/>
          </w:p>
        </w:tc>
        <w:tc>
          <w:tcPr>
            <w:tcW w:w="477"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Дефициты тепловой мощности источников тепла, Гкал/</w:t>
            </w:r>
            <w:proofErr w:type="gramStart"/>
            <w:r w:rsidRPr="002521B0">
              <w:rPr>
                <w:color w:val="000000"/>
                <w:sz w:val="20"/>
                <w:szCs w:val="20"/>
              </w:rPr>
              <w:t>ч</w:t>
            </w:r>
            <w:proofErr w:type="gramEnd"/>
          </w:p>
        </w:tc>
        <w:tc>
          <w:tcPr>
            <w:tcW w:w="513" w:type="pct"/>
            <w:tcBorders>
              <w:top w:val="single" w:sz="2" w:space="0" w:color="000000"/>
              <w:left w:val="single" w:sz="6" w:space="0" w:color="auto"/>
              <w:bottom w:val="single" w:sz="6" w:space="0" w:color="auto"/>
              <w:right w:val="single" w:sz="2" w:space="0" w:color="000000"/>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Тепловая мощность источников тепловой энергии нетто</w:t>
            </w:r>
          </w:p>
        </w:tc>
      </w:tr>
      <w:tr w:rsidR="002521B0" w:rsidRPr="002521B0" w:rsidTr="0023043D">
        <w:trPr>
          <w:trHeight w:val="98"/>
        </w:trPr>
        <w:tc>
          <w:tcPr>
            <w:tcW w:w="5000" w:type="pct"/>
            <w:gridSpan w:val="9"/>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2018 год</w:t>
            </w:r>
          </w:p>
        </w:tc>
      </w:tr>
      <w:tr w:rsidR="002521B0" w:rsidRPr="002521B0" w:rsidTr="0023043D">
        <w:trPr>
          <w:trHeight w:val="290"/>
        </w:trPr>
        <w:tc>
          <w:tcPr>
            <w:tcW w:w="633"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Котельная №45</w:t>
            </w:r>
          </w:p>
        </w:tc>
        <w:tc>
          <w:tcPr>
            <w:tcW w:w="592"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2,8</w:t>
            </w:r>
          </w:p>
        </w:tc>
        <w:tc>
          <w:tcPr>
            <w:tcW w:w="576"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2,8</w:t>
            </w:r>
          </w:p>
        </w:tc>
        <w:tc>
          <w:tcPr>
            <w:tcW w:w="585"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0,00932</w:t>
            </w:r>
          </w:p>
        </w:tc>
        <w:tc>
          <w:tcPr>
            <w:tcW w:w="562"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0,619</w:t>
            </w:r>
          </w:p>
        </w:tc>
        <w:tc>
          <w:tcPr>
            <w:tcW w:w="419"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0,0686</w:t>
            </w:r>
          </w:p>
        </w:tc>
        <w:tc>
          <w:tcPr>
            <w:tcW w:w="643"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1,39394</w:t>
            </w:r>
          </w:p>
        </w:tc>
        <w:tc>
          <w:tcPr>
            <w:tcW w:w="477"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w:t>
            </w:r>
          </w:p>
        </w:tc>
        <w:tc>
          <w:tcPr>
            <w:tcW w:w="513"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2,79068</w:t>
            </w:r>
          </w:p>
        </w:tc>
      </w:tr>
      <w:tr w:rsidR="002521B0" w:rsidRPr="002521B0" w:rsidTr="0023043D">
        <w:trPr>
          <w:trHeight w:val="290"/>
        </w:trPr>
        <w:tc>
          <w:tcPr>
            <w:tcW w:w="633"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Котельная №47</w:t>
            </w:r>
          </w:p>
        </w:tc>
        <w:tc>
          <w:tcPr>
            <w:tcW w:w="592"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4,6</w:t>
            </w:r>
          </w:p>
        </w:tc>
        <w:tc>
          <w:tcPr>
            <w:tcW w:w="576"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4,6</w:t>
            </w:r>
          </w:p>
        </w:tc>
        <w:tc>
          <w:tcPr>
            <w:tcW w:w="585"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0,01595</w:t>
            </w:r>
          </w:p>
        </w:tc>
        <w:tc>
          <w:tcPr>
            <w:tcW w:w="562"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1,0</w:t>
            </w:r>
          </w:p>
        </w:tc>
        <w:tc>
          <w:tcPr>
            <w:tcW w:w="419"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0,2508</w:t>
            </w:r>
          </w:p>
        </w:tc>
        <w:tc>
          <w:tcPr>
            <w:tcW w:w="643"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1,2508</w:t>
            </w:r>
          </w:p>
        </w:tc>
        <w:tc>
          <w:tcPr>
            <w:tcW w:w="477"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w:t>
            </w:r>
          </w:p>
        </w:tc>
        <w:tc>
          <w:tcPr>
            <w:tcW w:w="513" w:type="pct"/>
            <w:tcBorders>
              <w:top w:val="single" w:sz="6" w:space="0" w:color="auto"/>
              <w:left w:val="single" w:sz="6" w:space="0" w:color="auto"/>
              <w:bottom w:val="single" w:sz="6" w:space="0" w:color="auto"/>
              <w:right w:val="single" w:sz="6" w:space="0" w:color="auto"/>
            </w:tcBorders>
            <w:vAlign w:val="center"/>
          </w:tcPr>
          <w:p w:rsidR="002521B0" w:rsidRPr="002521B0" w:rsidRDefault="002521B0" w:rsidP="0023043D">
            <w:pPr>
              <w:autoSpaceDE w:val="0"/>
              <w:autoSpaceDN w:val="0"/>
              <w:adjustRightInd w:val="0"/>
              <w:jc w:val="center"/>
              <w:rPr>
                <w:color w:val="000000"/>
                <w:sz w:val="20"/>
                <w:szCs w:val="20"/>
              </w:rPr>
            </w:pPr>
            <w:r w:rsidRPr="002521B0">
              <w:rPr>
                <w:color w:val="000000"/>
                <w:sz w:val="20"/>
                <w:szCs w:val="20"/>
              </w:rPr>
              <w:t>4,58405</w:t>
            </w:r>
          </w:p>
        </w:tc>
      </w:tr>
    </w:tbl>
    <w:p w:rsidR="002521B0" w:rsidRPr="002521B0" w:rsidRDefault="002521B0" w:rsidP="002521B0">
      <w:pPr>
        <w:tabs>
          <w:tab w:val="left" w:pos="1134"/>
          <w:tab w:val="left" w:pos="2835"/>
        </w:tabs>
        <w:ind w:firstLine="567"/>
        <w:jc w:val="both"/>
        <w:rPr>
          <w:sz w:val="20"/>
          <w:szCs w:val="20"/>
        </w:rPr>
      </w:pPr>
    </w:p>
    <w:p w:rsidR="002521B0" w:rsidRPr="002521B0" w:rsidRDefault="002521B0" w:rsidP="002521B0">
      <w:pPr>
        <w:jc w:val="both"/>
        <w:rPr>
          <w:sz w:val="20"/>
          <w:szCs w:val="20"/>
        </w:rPr>
      </w:pPr>
      <w:r w:rsidRPr="002521B0">
        <w:rPr>
          <w:sz w:val="20"/>
          <w:szCs w:val="20"/>
        </w:rPr>
        <w:t xml:space="preserve">    Перспективные балансы тепловой мощности и тепловой нагрузки в перспективных зонах действия источников тепловой энергии равны </w:t>
      </w:r>
      <w:proofErr w:type="gramStart"/>
      <w:r w:rsidRPr="002521B0">
        <w:rPr>
          <w:sz w:val="20"/>
          <w:szCs w:val="20"/>
        </w:rPr>
        <w:t>существующим</w:t>
      </w:r>
      <w:proofErr w:type="gramEnd"/>
      <w:r w:rsidRPr="002521B0">
        <w:rPr>
          <w:sz w:val="20"/>
          <w:szCs w:val="20"/>
        </w:rPr>
        <w:t xml:space="preserve">, так как на схеме территориального планирования   </w:t>
      </w:r>
      <w:proofErr w:type="spellStart"/>
      <w:r w:rsidRPr="002521B0">
        <w:rPr>
          <w:sz w:val="20"/>
          <w:szCs w:val="20"/>
        </w:rPr>
        <w:t>Осиновомысского</w:t>
      </w:r>
      <w:proofErr w:type="spellEnd"/>
      <w:r w:rsidRPr="002521B0">
        <w:rPr>
          <w:sz w:val="20"/>
          <w:szCs w:val="20"/>
        </w:rPr>
        <w:t xml:space="preserve"> сельсовета не предусмотрено изменение существующей схемы теплоснабжения.</w:t>
      </w:r>
    </w:p>
    <w:p w:rsidR="002521B0" w:rsidRPr="002521B0" w:rsidRDefault="002521B0" w:rsidP="002521B0">
      <w:pPr>
        <w:jc w:val="both"/>
        <w:rPr>
          <w:sz w:val="20"/>
          <w:szCs w:val="20"/>
        </w:rPr>
      </w:pPr>
    </w:p>
    <w:p w:rsidR="002521B0" w:rsidRPr="002521B0" w:rsidRDefault="002521B0" w:rsidP="002521B0">
      <w:pPr>
        <w:jc w:val="both"/>
        <w:rPr>
          <w:b/>
          <w:sz w:val="20"/>
          <w:szCs w:val="20"/>
        </w:rPr>
      </w:pPr>
      <w:r w:rsidRPr="002521B0">
        <w:rPr>
          <w:b/>
          <w:sz w:val="20"/>
          <w:szCs w:val="20"/>
        </w:rPr>
        <w:t>Раздел 3. Перспективные балансы теплоносителя.</w:t>
      </w:r>
    </w:p>
    <w:p w:rsidR="002521B0" w:rsidRPr="002521B0" w:rsidRDefault="002521B0" w:rsidP="002521B0">
      <w:pPr>
        <w:jc w:val="both"/>
        <w:rPr>
          <w:b/>
          <w:sz w:val="20"/>
          <w:szCs w:val="20"/>
        </w:rPr>
      </w:pPr>
    </w:p>
    <w:p w:rsidR="002521B0" w:rsidRPr="002521B0" w:rsidRDefault="002521B0" w:rsidP="002521B0">
      <w:pPr>
        <w:jc w:val="both"/>
        <w:rPr>
          <w:sz w:val="20"/>
          <w:szCs w:val="20"/>
        </w:rPr>
      </w:pPr>
      <w:r w:rsidRPr="002521B0">
        <w:rPr>
          <w:sz w:val="20"/>
          <w:szCs w:val="20"/>
        </w:rPr>
        <w:t xml:space="preserve">3.1. Сумма баланса производительности максимального потребления теплоносителя </w:t>
      </w:r>
      <w:proofErr w:type="spellStart"/>
      <w:r w:rsidRPr="002521B0">
        <w:rPr>
          <w:sz w:val="20"/>
          <w:szCs w:val="20"/>
        </w:rPr>
        <w:t>теплопотребляющими</w:t>
      </w:r>
      <w:proofErr w:type="spellEnd"/>
      <w:r w:rsidRPr="002521B0">
        <w:rPr>
          <w:sz w:val="20"/>
          <w:szCs w:val="20"/>
        </w:rPr>
        <w:t xml:space="preserve"> установками потребителей равняется </w:t>
      </w:r>
      <w:smartTag w:uri="urn:schemas-microsoft-com:office:smarttags" w:element="metricconverter">
        <w:smartTagPr>
          <w:attr w:name="ProductID" w:val="341,0 м3"/>
        </w:smartTagPr>
        <w:r w:rsidRPr="002521B0">
          <w:rPr>
            <w:sz w:val="20"/>
            <w:szCs w:val="20"/>
          </w:rPr>
          <w:t>341,0 м3</w:t>
        </w:r>
      </w:smartTag>
      <w:r w:rsidRPr="002521B0">
        <w:rPr>
          <w:sz w:val="20"/>
          <w:szCs w:val="20"/>
        </w:rPr>
        <w:t>.</w:t>
      </w:r>
    </w:p>
    <w:p w:rsidR="002521B0" w:rsidRPr="002521B0" w:rsidRDefault="002521B0" w:rsidP="002521B0">
      <w:pPr>
        <w:ind w:firstLine="708"/>
        <w:jc w:val="both"/>
        <w:rPr>
          <w:sz w:val="20"/>
          <w:szCs w:val="20"/>
        </w:rPr>
      </w:pPr>
      <w:r w:rsidRPr="002521B0">
        <w:rPr>
          <w:sz w:val="20"/>
          <w:szCs w:val="20"/>
        </w:rPr>
        <w:t xml:space="preserve">В перспективе баланс теплоносителя не изменится, так как изменение схемы территориального планирования и строительство новых сетей теплоснабжения на территории </w:t>
      </w:r>
      <w:proofErr w:type="spellStart"/>
      <w:r w:rsidRPr="002521B0">
        <w:rPr>
          <w:sz w:val="20"/>
          <w:szCs w:val="20"/>
        </w:rPr>
        <w:t>Осиновомысского</w:t>
      </w:r>
      <w:proofErr w:type="spellEnd"/>
      <w:r w:rsidRPr="002521B0">
        <w:rPr>
          <w:sz w:val="20"/>
          <w:szCs w:val="20"/>
        </w:rPr>
        <w:t xml:space="preserve"> сельсовета не планируется.</w:t>
      </w:r>
    </w:p>
    <w:p w:rsidR="002521B0" w:rsidRPr="002521B0" w:rsidRDefault="002521B0" w:rsidP="002521B0">
      <w:pPr>
        <w:jc w:val="both"/>
        <w:rPr>
          <w:color w:val="FF0000"/>
          <w:sz w:val="20"/>
          <w:szCs w:val="20"/>
        </w:rPr>
      </w:pPr>
    </w:p>
    <w:p w:rsidR="002521B0" w:rsidRPr="002521B0" w:rsidRDefault="002521B0" w:rsidP="002521B0">
      <w:pPr>
        <w:jc w:val="both"/>
        <w:rPr>
          <w:b/>
          <w:sz w:val="20"/>
          <w:szCs w:val="20"/>
        </w:rPr>
      </w:pPr>
      <w:r w:rsidRPr="002521B0">
        <w:rPr>
          <w:b/>
          <w:sz w:val="20"/>
          <w:szCs w:val="20"/>
        </w:rPr>
        <w:t>Раздел 4. Предложения по новому строительству, реконструкции и техническому перевооружению источников тепловой энергии.</w:t>
      </w:r>
    </w:p>
    <w:p w:rsidR="002521B0" w:rsidRPr="002521B0" w:rsidRDefault="002521B0" w:rsidP="002521B0">
      <w:pPr>
        <w:jc w:val="both"/>
        <w:rPr>
          <w:b/>
          <w:sz w:val="20"/>
          <w:szCs w:val="20"/>
        </w:rPr>
      </w:pPr>
    </w:p>
    <w:p w:rsidR="002521B0" w:rsidRPr="002521B0" w:rsidRDefault="002521B0" w:rsidP="002521B0">
      <w:pPr>
        <w:ind w:firstLine="567"/>
        <w:jc w:val="both"/>
        <w:rPr>
          <w:sz w:val="20"/>
          <w:szCs w:val="20"/>
        </w:rPr>
      </w:pPr>
      <w:r w:rsidRPr="002521B0">
        <w:rPr>
          <w:sz w:val="20"/>
          <w:szCs w:val="20"/>
        </w:rPr>
        <w:t>п. 4.1. Предложений по новому строительству источников тепловой энергии, обеспечивающих перспективную тепловую нагрузку на осваиваемой территории поселения,  для которой отсутствует возможность или целесообразность передачи тепловой энергии от существующих или реконструируемых источников тепловой энергии не имеем.</w:t>
      </w:r>
    </w:p>
    <w:p w:rsidR="002521B0" w:rsidRPr="002521B0" w:rsidRDefault="002521B0" w:rsidP="002521B0">
      <w:pPr>
        <w:ind w:firstLine="567"/>
        <w:jc w:val="both"/>
        <w:rPr>
          <w:sz w:val="20"/>
          <w:szCs w:val="20"/>
        </w:rPr>
      </w:pPr>
      <w:r w:rsidRPr="002521B0">
        <w:rPr>
          <w:sz w:val="20"/>
          <w:szCs w:val="20"/>
        </w:rPr>
        <w:t xml:space="preserve">п. 4.2 Предложений по реконструкции </w:t>
      </w:r>
      <w:proofErr w:type="gramStart"/>
      <w:r w:rsidRPr="002521B0">
        <w:rPr>
          <w:sz w:val="20"/>
          <w:szCs w:val="20"/>
        </w:rPr>
        <w:t>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имеем</w:t>
      </w:r>
      <w:proofErr w:type="gramEnd"/>
      <w:r w:rsidRPr="002521B0">
        <w:rPr>
          <w:sz w:val="20"/>
          <w:szCs w:val="20"/>
        </w:rPr>
        <w:t xml:space="preserve">. </w:t>
      </w:r>
    </w:p>
    <w:p w:rsidR="002521B0" w:rsidRPr="002521B0" w:rsidRDefault="002521B0" w:rsidP="002521B0">
      <w:pPr>
        <w:ind w:firstLine="567"/>
        <w:jc w:val="both"/>
        <w:rPr>
          <w:sz w:val="20"/>
          <w:szCs w:val="20"/>
        </w:rPr>
      </w:pPr>
      <w:r w:rsidRPr="002521B0">
        <w:rPr>
          <w:sz w:val="20"/>
          <w:szCs w:val="20"/>
        </w:rPr>
        <w:t xml:space="preserve">п.4.3. Предложения по техническому перевооружению источников тепловой энергии с целью </w:t>
      </w:r>
      <w:proofErr w:type="gramStart"/>
      <w:r w:rsidRPr="002521B0">
        <w:rPr>
          <w:sz w:val="20"/>
          <w:szCs w:val="20"/>
        </w:rPr>
        <w:t>повышения эффективности работы систем теплоснабжения</w:t>
      </w:r>
      <w:proofErr w:type="gramEnd"/>
      <w:r w:rsidRPr="002521B0">
        <w:rPr>
          <w:sz w:val="20"/>
          <w:szCs w:val="20"/>
        </w:rPr>
        <w:t xml:space="preserve"> приведены в таблице 4.</w:t>
      </w:r>
    </w:p>
    <w:p w:rsidR="002521B0" w:rsidRPr="002521B0" w:rsidRDefault="002521B0" w:rsidP="002521B0">
      <w:pPr>
        <w:ind w:firstLine="567"/>
        <w:jc w:val="both"/>
        <w:rPr>
          <w:sz w:val="20"/>
          <w:szCs w:val="20"/>
        </w:rPr>
      </w:pPr>
      <w:r w:rsidRPr="002521B0">
        <w:rPr>
          <w:sz w:val="20"/>
          <w:szCs w:val="20"/>
        </w:rPr>
        <w:tab/>
        <w:t xml:space="preserve">Таблица 4 - Предложения по техническому перевооружению источников тепловой энергии с целью </w:t>
      </w:r>
      <w:proofErr w:type="gramStart"/>
      <w:r w:rsidRPr="002521B0">
        <w:rPr>
          <w:sz w:val="20"/>
          <w:szCs w:val="20"/>
        </w:rPr>
        <w:t>повышения эффективности работы систем теплоснабжения</w:t>
      </w:r>
      <w:proofErr w:type="gramEnd"/>
    </w:p>
    <w:tbl>
      <w:tblPr>
        <w:tblW w:w="10646" w:type="dxa"/>
        <w:tblInd w:w="94" w:type="dxa"/>
        <w:tblLayout w:type="fixed"/>
        <w:tblLook w:val="04A0" w:firstRow="1" w:lastRow="0" w:firstColumn="1" w:lastColumn="0" w:noHBand="0" w:noVBand="1"/>
      </w:tblPr>
      <w:tblGrid>
        <w:gridCol w:w="447"/>
        <w:gridCol w:w="2402"/>
        <w:gridCol w:w="1418"/>
        <w:gridCol w:w="1701"/>
        <w:gridCol w:w="765"/>
        <w:gridCol w:w="676"/>
        <w:gridCol w:w="685"/>
        <w:gridCol w:w="709"/>
        <w:gridCol w:w="567"/>
        <w:gridCol w:w="1276"/>
      </w:tblGrid>
      <w:tr w:rsidR="002521B0" w:rsidRPr="002521B0" w:rsidTr="0023043D">
        <w:trPr>
          <w:trHeight w:val="300"/>
        </w:trPr>
        <w:tc>
          <w:tcPr>
            <w:tcW w:w="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 xml:space="preserve">№ </w:t>
            </w:r>
            <w:proofErr w:type="gramStart"/>
            <w:r w:rsidRPr="002521B0">
              <w:rPr>
                <w:color w:val="000000"/>
                <w:sz w:val="20"/>
                <w:szCs w:val="20"/>
              </w:rPr>
              <w:t>п</w:t>
            </w:r>
            <w:proofErr w:type="gramEnd"/>
            <w:r w:rsidRPr="002521B0">
              <w:rPr>
                <w:color w:val="000000"/>
                <w:sz w:val="20"/>
                <w:szCs w:val="20"/>
              </w:rPr>
              <w:t>/п</w:t>
            </w:r>
          </w:p>
        </w:tc>
        <w:tc>
          <w:tcPr>
            <w:tcW w:w="2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 xml:space="preserve">Наименование мероприятия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 xml:space="preserve">Описание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Цель мероприятия</w:t>
            </w:r>
          </w:p>
        </w:tc>
        <w:tc>
          <w:tcPr>
            <w:tcW w:w="3402"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Год реализации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sz w:val="20"/>
                <w:szCs w:val="20"/>
              </w:rPr>
              <w:t xml:space="preserve">Стоимость реализации мероприятия, </w:t>
            </w:r>
            <w:proofErr w:type="spellStart"/>
            <w:r w:rsidRPr="002521B0">
              <w:rPr>
                <w:sz w:val="20"/>
                <w:szCs w:val="20"/>
              </w:rPr>
              <w:t>тыс</w:t>
            </w:r>
            <w:proofErr w:type="gramStart"/>
            <w:r w:rsidRPr="002521B0">
              <w:rPr>
                <w:sz w:val="20"/>
                <w:szCs w:val="20"/>
              </w:rPr>
              <w:t>.р</w:t>
            </w:r>
            <w:proofErr w:type="gramEnd"/>
            <w:r w:rsidRPr="002521B0">
              <w:rPr>
                <w:sz w:val="20"/>
                <w:szCs w:val="20"/>
              </w:rPr>
              <w:t>уб</w:t>
            </w:r>
            <w:proofErr w:type="spellEnd"/>
            <w:r w:rsidRPr="002521B0">
              <w:rPr>
                <w:sz w:val="20"/>
                <w:szCs w:val="20"/>
              </w:rPr>
              <w:t>.</w:t>
            </w:r>
          </w:p>
        </w:tc>
      </w:tr>
      <w:tr w:rsidR="002521B0" w:rsidRPr="002521B0" w:rsidTr="0023043D">
        <w:trPr>
          <w:trHeight w:val="230"/>
        </w:trPr>
        <w:tc>
          <w:tcPr>
            <w:tcW w:w="447"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521B0" w:rsidRPr="002521B0" w:rsidRDefault="002521B0" w:rsidP="0023043D">
            <w:pPr>
              <w:rPr>
                <w:color w:val="000000"/>
                <w:sz w:val="20"/>
                <w:szCs w:val="20"/>
              </w:rPr>
            </w:pPr>
          </w:p>
        </w:tc>
      </w:tr>
      <w:tr w:rsidR="002521B0" w:rsidRPr="002521B0" w:rsidTr="0023043D">
        <w:trPr>
          <w:trHeight w:val="31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765"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sz w:val="20"/>
                <w:szCs w:val="20"/>
              </w:rPr>
            </w:pPr>
            <w:r w:rsidRPr="002521B0">
              <w:rPr>
                <w:sz w:val="20"/>
                <w:szCs w:val="20"/>
              </w:rPr>
              <w:t>2017</w:t>
            </w:r>
          </w:p>
        </w:tc>
        <w:tc>
          <w:tcPr>
            <w:tcW w:w="676"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sz w:val="20"/>
                <w:szCs w:val="20"/>
              </w:rPr>
            </w:pPr>
            <w:r w:rsidRPr="002521B0">
              <w:rPr>
                <w:sz w:val="20"/>
                <w:szCs w:val="20"/>
              </w:rPr>
              <w:t>2018</w:t>
            </w:r>
          </w:p>
        </w:tc>
        <w:tc>
          <w:tcPr>
            <w:tcW w:w="685"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sz w:val="20"/>
                <w:szCs w:val="20"/>
              </w:rPr>
            </w:pPr>
            <w:r w:rsidRPr="002521B0">
              <w:rPr>
                <w:sz w:val="20"/>
                <w:szCs w:val="20"/>
              </w:rPr>
              <w:t>2019</w:t>
            </w:r>
          </w:p>
        </w:tc>
        <w:tc>
          <w:tcPr>
            <w:tcW w:w="709"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sz w:val="20"/>
                <w:szCs w:val="20"/>
              </w:rPr>
            </w:pPr>
            <w:r w:rsidRPr="002521B0">
              <w:rPr>
                <w:sz w:val="20"/>
                <w:szCs w:val="20"/>
              </w:rPr>
              <w:t>2020</w:t>
            </w:r>
          </w:p>
        </w:tc>
        <w:tc>
          <w:tcPr>
            <w:tcW w:w="567"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sz w:val="20"/>
                <w:szCs w:val="20"/>
              </w:rPr>
            </w:pPr>
            <w:r w:rsidRPr="002521B0">
              <w:rPr>
                <w:sz w:val="20"/>
                <w:szCs w:val="20"/>
              </w:rPr>
              <w:t>2021-2040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521B0" w:rsidRPr="002521B0" w:rsidRDefault="002521B0" w:rsidP="0023043D">
            <w:pPr>
              <w:rPr>
                <w:color w:val="000000"/>
                <w:sz w:val="20"/>
                <w:szCs w:val="20"/>
              </w:rPr>
            </w:pPr>
          </w:p>
        </w:tc>
      </w:tr>
      <w:tr w:rsidR="002521B0" w:rsidRPr="002521B0" w:rsidTr="0023043D">
        <w:trPr>
          <w:trHeight w:val="300"/>
        </w:trPr>
        <w:tc>
          <w:tcPr>
            <w:tcW w:w="447" w:type="dxa"/>
            <w:tcBorders>
              <w:top w:val="nil"/>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1</w:t>
            </w:r>
          </w:p>
        </w:tc>
        <w:tc>
          <w:tcPr>
            <w:tcW w:w="2402"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2</w:t>
            </w:r>
          </w:p>
        </w:tc>
        <w:tc>
          <w:tcPr>
            <w:tcW w:w="1418"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4</w:t>
            </w:r>
          </w:p>
        </w:tc>
        <w:tc>
          <w:tcPr>
            <w:tcW w:w="765"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5</w:t>
            </w:r>
          </w:p>
        </w:tc>
        <w:tc>
          <w:tcPr>
            <w:tcW w:w="676"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6</w:t>
            </w:r>
          </w:p>
        </w:tc>
        <w:tc>
          <w:tcPr>
            <w:tcW w:w="685"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8</w:t>
            </w:r>
          </w:p>
        </w:tc>
        <w:tc>
          <w:tcPr>
            <w:tcW w:w="567"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9</w:t>
            </w:r>
          </w:p>
        </w:tc>
        <w:tc>
          <w:tcPr>
            <w:tcW w:w="1276" w:type="dxa"/>
            <w:tcBorders>
              <w:top w:val="nil"/>
              <w:left w:val="nil"/>
              <w:bottom w:val="single" w:sz="4" w:space="0" w:color="auto"/>
              <w:right w:val="single" w:sz="4" w:space="0" w:color="auto"/>
            </w:tcBorders>
            <w:shd w:val="clear" w:color="auto" w:fill="auto"/>
            <w:vAlign w:val="bottom"/>
            <w:hideMark/>
          </w:tcPr>
          <w:p w:rsidR="002521B0" w:rsidRPr="002521B0" w:rsidRDefault="002521B0" w:rsidP="0023043D">
            <w:pPr>
              <w:rPr>
                <w:color w:val="000000"/>
                <w:sz w:val="20"/>
                <w:szCs w:val="20"/>
              </w:rPr>
            </w:pPr>
            <w:r w:rsidRPr="002521B0">
              <w:rPr>
                <w:color w:val="000000"/>
                <w:sz w:val="20"/>
                <w:szCs w:val="20"/>
              </w:rPr>
              <w:t> </w:t>
            </w:r>
          </w:p>
        </w:tc>
      </w:tr>
      <w:tr w:rsidR="002521B0" w:rsidRPr="002521B0" w:rsidTr="0023043D">
        <w:trPr>
          <w:trHeight w:val="40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1</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sz w:val="20"/>
                <w:szCs w:val="20"/>
              </w:rPr>
              <w:t xml:space="preserve">Оборудовать здания котельной </w:t>
            </w:r>
            <w:proofErr w:type="spellStart"/>
            <w:r w:rsidRPr="002521B0">
              <w:rPr>
                <w:sz w:val="20"/>
                <w:szCs w:val="20"/>
              </w:rPr>
              <w:t>молниезащитой</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 xml:space="preserve">Исполнение предписания </w:t>
            </w:r>
            <w:proofErr w:type="spellStart"/>
            <w:r w:rsidRPr="002521B0">
              <w:rPr>
                <w:color w:val="000000"/>
                <w:sz w:val="20"/>
                <w:szCs w:val="20"/>
              </w:rPr>
              <w:t>Ростехнадзора</w:t>
            </w:r>
            <w:proofErr w:type="spellEnd"/>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200</w:t>
            </w:r>
          </w:p>
        </w:tc>
      </w:tr>
      <w:tr w:rsidR="002521B0" w:rsidRPr="002521B0" w:rsidTr="0023043D">
        <w:trPr>
          <w:trHeight w:val="429"/>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2</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Реконструкция насосного отделения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500</w:t>
            </w:r>
          </w:p>
        </w:tc>
      </w:tr>
      <w:tr w:rsidR="002521B0" w:rsidRPr="002521B0" w:rsidTr="0023043D">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3</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 xml:space="preserve">Оборудовать здание котельной </w:t>
            </w:r>
            <w:proofErr w:type="spellStart"/>
            <w:r w:rsidRPr="002521B0">
              <w:rPr>
                <w:color w:val="000000"/>
                <w:sz w:val="20"/>
                <w:szCs w:val="20"/>
              </w:rPr>
              <w:t>приточно</w:t>
            </w:r>
            <w:proofErr w:type="spellEnd"/>
            <w:r w:rsidRPr="002521B0">
              <w:rPr>
                <w:color w:val="000000"/>
                <w:sz w:val="20"/>
                <w:szCs w:val="20"/>
              </w:rPr>
              <w:t xml:space="preserve"> – вытяжной вентиляцией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1000</w:t>
            </w:r>
          </w:p>
        </w:tc>
      </w:tr>
      <w:tr w:rsidR="002521B0" w:rsidRPr="002521B0" w:rsidTr="0023043D">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lastRenderedPageBreak/>
              <w:t>4</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Оборудовать здание котельной аварийным освещением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600</w:t>
            </w:r>
          </w:p>
        </w:tc>
      </w:tr>
      <w:tr w:rsidR="002521B0" w:rsidRPr="002521B0" w:rsidTr="0023043D">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5</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Ремонт здания котельной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1000</w:t>
            </w:r>
          </w:p>
        </w:tc>
      </w:tr>
      <w:tr w:rsidR="002521B0" w:rsidRPr="002521B0" w:rsidTr="0023043D">
        <w:trPr>
          <w:trHeight w:val="518"/>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6</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 xml:space="preserve">Разработать проект </w:t>
            </w:r>
            <w:proofErr w:type="spellStart"/>
            <w:r w:rsidRPr="002521B0">
              <w:rPr>
                <w:color w:val="000000"/>
                <w:sz w:val="20"/>
                <w:szCs w:val="20"/>
              </w:rPr>
              <w:t>санитарно</w:t>
            </w:r>
            <w:proofErr w:type="spellEnd"/>
            <w:r w:rsidRPr="002521B0">
              <w:rPr>
                <w:color w:val="000000"/>
                <w:sz w:val="20"/>
                <w:szCs w:val="20"/>
              </w:rPr>
              <w:t xml:space="preserve"> – защитной зоны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100</w:t>
            </w:r>
          </w:p>
        </w:tc>
      </w:tr>
      <w:tr w:rsidR="002521B0" w:rsidRPr="002521B0" w:rsidTr="0023043D">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7</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Оборудовать котельную узлом учета тепловой энергии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500</w:t>
            </w:r>
          </w:p>
        </w:tc>
      </w:tr>
    </w:tbl>
    <w:p w:rsidR="002521B0" w:rsidRPr="002521B0" w:rsidRDefault="002521B0" w:rsidP="002521B0">
      <w:pPr>
        <w:ind w:firstLine="567"/>
        <w:jc w:val="both"/>
        <w:rPr>
          <w:sz w:val="20"/>
          <w:szCs w:val="20"/>
        </w:rPr>
      </w:pPr>
    </w:p>
    <w:p w:rsidR="002521B0" w:rsidRPr="002521B0" w:rsidRDefault="002521B0" w:rsidP="002521B0">
      <w:pPr>
        <w:ind w:firstLine="567"/>
        <w:jc w:val="both"/>
        <w:rPr>
          <w:sz w:val="20"/>
          <w:szCs w:val="20"/>
        </w:rPr>
      </w:pPr>
      <w:r w:rsidRPr="002521B0">
        <w:rPr>
          <w:sz w:val="20"/>
          <w:szCs w:val="20"/>
        </w:rPr>
        <w:t xml:space="preserve">4.4. Графики совместной работы </w:t>
      </w:r>
      <w:proofErr w:type="gramStart"/>
      <w:r w:rsidRPr="002521B0">
        <w:rPr>
          <w:sz w:val="20"/>
          <w:szCs w:val="20"/>
        </w:rPr>
        <w:t>источников тепловой энергии, функционирующих в режиме комбинированной выработки электрической и тепловой энергии и котельных отсутствуют</w:t>
      </w:r>
      <w:proofErr w:type="gramEnd"/>
      <w:r w:rsidRPr="002521B0">
        <w:rPr>
          <w:sz w:val="20"/>
          <w:szCs w:val="20"/>
        </w:rPr>
        <w:t>, ввиду отсутствия источников тепловой энергии, функционирующих в режиме комбинированной выработки электрической и тепловой энергии.</w:t>
      </w:r>
    </w:p>
    <w:p w:rsidR="002521B0" w:rsidRPr="002521B0" w:rsidRDefault="002521B0" w:rsidP="002521B0">
      <w:pPr>
        <w:ind w:firstLine="567"/>
        <w:jc w:val="both"/>
        <w:rPr>
          <w:sz w:val="20"/>
          <w:szCs w:val="20"/>
        </w:rPr>
      </w:pPr>
      <w:r w:rsidRPr="002521B0">
        <w:rPr>
          <w:sz w:val="20"/>
          <w:szCs w:val="20"/>
        </w:rPr>
        <w:t>Меры по выводу из эксплуатации, консервации и демонтажу избыточных источников тепловой энергии представлены в таблице 5.</w:t>
      </w:r>
    </w:p>
    <w:p w:rsidR="002521B0" w:rsidRPr="002521B0" w:rsidRDefault="002521B0" w:rsidP="002521B0">
      <w:pPr>
        <w:ind w:firstLine="567"/>
        <w:jc w:val="both"/>
        <w:rPr>
          <w:sz w:val="20"/>
          <w:szCs w:val="20"/>
        </w:rPr>
      </w:pPr>
      <w:r w:rsidRPr="002521B0">
        <w:rPr>
          <w:sz w:val="20"/>
          <w:szCs w:val="20"/>
        </w:rPr>
        <w:t>Таблица 5 - Меры по выводу из эксплуатации, консервации и демонтажу избыточных источников тепловой энергии</w:t>
      </w:r>
    </w:p>
    <w:tbl>
      <w:tblPr>
        <w:tblW w:w="10362" w:type="dxa"/>
        <w:tblInd w:w="94" w:type="dxa"/>
        <w:tblLayout w:type="fixed"/>
        <w:tblLook w:val="04A0" w:firstRow="1" w:lastRow="0" w:firstColumn="1" w:lastColumn="0" w:noHBand="0" w:noVBand="1"/>
      </w:tblPr>
      <w:tblGrid>
        <w:gridCol w:w="440"/>
        <w:gridCol w:w="7"/>
        <w:gridCol w:w="1410"/>
        <w:gridCol w:w="1843"/>
        <w:gridCol w:w="850"/>
        <w:gridCol w:w="709"/>
        <w:gridCol w:w="709"/>
        <w:gridCol w:w="709"/>
        <w:gridCol w:w="992"/>
        <w:gridCol w:w="2693"/>
      </w:tblGrid>
      <w:tr w:rsidR="002521B0" w:rsidRPr="002521B0" w:rsidTr="0023043D">
        <w:trPr>
          <w:trHeight w:val="300"/>
        </w:trPr>
        <w:tc>
          <w:tcPr>
            <w:tcW w:w="44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 xml:space="preserve">№ </w:t>
            </w:r>
            <w:proofErr w:type="gramStart"/>
            <w:r w:rsidRPr="002521B0">
              <w:rPr>
                <w:color w:val="000000"/>
                <w:sz w:val="20"/>
                <w:szCs w:val="20"/>
              </w:rPr>
              <w:t>п</w:t>
            </w:r>
            <w:proofErr w:type="gramEnd"/>
            <w:r w:rsidRPr="002521B0">
              <w:rPr>
                <w:color w:val="000000"/>
                <w:sz w:val="20"/>
                <w:szCs w:val="20"/>
              </w:rPr>
              <w:t>/п</w:t>
            </w:r>
          </w:p>
        </w:tc>
        <w:tc>
          <w:tcPr>
            <w:tcW w:w="1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 xml:space="preserve">Наименование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Цель мероприятия</w:t>
            </w:r>
          </w:p>
        </w:tc>
        <w:tc>
          <w:tcPr>
            <w:tcW w:w="3969"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Год реализации мероприятия</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sz w:val="20"/>
                <w:szCs w:val="20"/>
              </w:rPr>
              <w:t xml:space="preserve">Стоимость реализации мероприятия, </w:t>
            </w:r>
            <w:proofErr w:type="spellStart"/>
            <w:r w:rsidRPr="002521B0">
              <w:rPr>
                <w:sz w:val="20"/>
                <w:szCs w:val="20"/>
              </w:rPr>
              <w:t>тыс</w:t>
            </w:r>
            <w:proofErr w:type="gramStart"/>
            <w:r w:rsidRPr="002521B0">
              <w:rPr>
                <w:sz w:val="20"/>
                <w:szCs w:val="20"/>
              </w:rPr>
              <w:t>.р</w:t>
            </w:r>
            <w:proofErr w:type="gramEnd"/>
            <w:r w:rsidRPr="002521B0">
              <w:rPr>
                <w:sz w:val="20"/>
                <w:szCs w:val="20"/>
              </w:rPr>
              <w:t>уб</w:t>
            </w:r>
            <w:proofErr w:type="spellEnd"/>
            <w:r w:rsidRPr="002521B0">
              <w:rPr>
                <w:sz w:val="20"/>
                <w:szCs w:val="20"/>
              </w:rPr>
              <w:t>.</w:t>
            </w:r>
          </w:p>
        </w:tc>
      </w:tr>
      <w:tr w:rsidR="002521B0" w:rsidRPr="002521B0" w:rsidTr="0023043D">
        <w:trPr>
          <w:trHeight w:val="230"/>
        </w:trPr>
        <w:tc>
          <w:tcPr>
            <w:tcW w:w="447" w:type="dxa"/>
            <w:gridSpan w:val="2"/>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3969" w:type="dxa"/>
            <w:gridSpan w:val="5"/>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2521B0" w:rsidRPr="002521B0" w:rsidRDefault="002521B0" w:rsidP="0023043D">
            <w:pPr>
              <w:rPr>
                <w:color w:val="000000"/>
                <w:sz w:val="20"/>
                <w:szCs w:val="20"/>
              </w:rPr>
            </w:pPr>
          </w:p>
        </w:tc>
      </w:tr>
      <w:tr w:rsidR="002521B0" w:rsidRPr="002521B0" w:rsidTr="0023043D">
        <w:trPr>
          <w:trHeight w:val="315"/>
        </w:trPr>
        <w:tc>
          <w:tcPr>
            <w:tcW w:w="447" w:type="dxa"/>
            <w:gridSpan w:val="2"/>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21B0" w:rsidRPr="002521B0" w:rsidRDefault="002521B0" w:rsidP="0023043D">
            <w:pPr>
              <w:rPr>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sz w:val="20"/>
                <w:szCs w:val="20"/>
              </w:rPr>
            </w:pPr>
            <w:r w:rsidRPr="002521B0">
              <w:rPr>
                <w:sz w:val="20"/>
                <w:szCs w:val="20"/>
              </w:rPr>
              <w:t>2017</w:t>
            </w:r>
          </w:p>
        </w:tc>
        <w:tc>
          <w:tcPr>
            <w:tcW w:w="709"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sz w:val="20"/>
                <w:szCs w:val="20"/>
              </w:rPr>
            </w:pPr>
            <w:r w:rsidRPr="002521B0">
              <w:rPr>
                <w:sz w:val="20"/>
                <w:szCs w:val="20"/>
              </w:rPr>
              <w:t>2018</w:t>
            </w:r>
          </w:p>
        </w:tc>
        <w:tc>
          <w:tcPr>
            <w:tcW w:w="709"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sz w:val="20"/>
                <w:szCs w:val="20"/>
              </w:rPr>
            </w:pPr>
            <w:r w:rsidRPr="002521B0">
              <w:rPr>
                <w:sz w:val="20"/>
                <w:szCs w:val="20"/>
              </w:rPr>
              <w:t>2019</w:t>
            </w:r>
          </w:p>
        </w:tc>
        <w:tc>
          <w:tcPr>
            <w:tcW w:w="709"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sz w:val="20"/>
                <w:szCs w:val="20"/>
              </w:rPr>
            </w:pPr>
            <w:r w:rsidRPr="002521B0">
              <w:rPr>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sz w:val="20"/>
                <w:szCs w:val="20"/>
              </w:rPr>
            </w:pPr>
            <w:r w:rsidRPr="002521B0">
              <w:rPr>
                <w:sz w:val="20"/>
                <w:szCs w:val="20"/>
              </w:rPr>
              <w:t>2021</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2521B0" w:rsidRPr="002521B0" w:rsidRDefault="002521B0" w:rsidP="0023043D">
            <w:pPr>
              <w:rPr>
                <w:color w:val="000000"/>
                <w:sz w:val="20"/>
                <w:szCs w:val="20"/>
              </w:rPr>
            </w:pPr>
          </w:p>
        </w:tc>
      </w:tr>
      <w:tr w:rsidR="002521B0" w:rsidRPr="002521B0" w:rsidTr="0023043D">
        <w:trPr>
          <w:trHeight w:val="300"/>
        </w:trPr>
        <w:tc>
          <w:tcPr>
            <w:tcW w:w="447" w:type="dxa"/>
            <w:gridSpan w:val="2"/>
            <w:tcBorders>
              <w:top w:val="nil"/>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1</w:t>
            </w:r>
          </w:p>
        </w:tc>
        <w:tc>
          <w:tcPr>
            <w:tcW w:w="1410"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2</w:t>
            </w:r>
          </w:p>
        </w:tc>
        <w:tc>
          <w:tcPr>
            <w:tcW w:w="1843"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8</w:t>
            </w:r>
          </w:p>
        </w:tc>
        <w:tc>
          <w:tcPr>
            <w:tcW w:w="992" w:type="dxa"/>
            <w:tcBorders>
              <w:top w:val="nil"/>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i/>
                <w:iCs/>
                <w:color w:val="000000"/>
                <w:sz w:val="20"/>
                <w:szCs w:val="20"/>
              </w:rPr>
            </w:pPr>
            <w:r w:rsidRPr="002521B0">
              <w:rPr>
                <w:b/>
                <w:bCs/>
                <w:i/>
                <w:iCs/>
                <w:color w:val="000000"/>
                <w:sz w:val="20"/>
                <w:szCs w:val="20"/>
              </w:rPr>
              <w:t>9</w:t>
            </w:r>
          </w:p>
        </w:tc>
        <w:tc>
          <w:tcPr>
            <w:tcW w:w="2693" w:type="dxa"/>
            <w:tcBorders>
              <w:top w:val="nil"/>
              <w:left w:val="nil"/>
              <w:bottom w:val="single" w:sz="4" w:space="0" w:color="auto"/>
              <w:right w:val="single" w:sz="4" w:space="0" w:color="auto"/>
            </w:tcBorders>
            <w:shd w:val="clear" w:color="auto" w:fill="auto"/>
            <w:vAlign w:val="bottom"/>
            <w:hideMark/>
          </w:tcPr>
          <w:p w:rsidR="002521B0" w:rsidRPr="002521B0" w:rsidRDefault="002521B0" w:rsidP="0023043D">
            <w:pPr>
              <w:rPr>
                <w:color w:val="000000"/>
                <w:sz w:val="20"/>
                <w:szCs w:val="20"/>
              </w:rPr>
            </w:pPr>
            <w:r w:rsidRPr="002521B0">
              <w:rPr>
                <w:color w:val="000000"/>
                <w:sz w:val="20"/>
                <w:szCs w:val="20"/>
              </w:rPr>
              <w:t> </w:t>
            </w:r>
          </w:p>
        </w:tc>
      </w:tr>
      <w:tr w:rsidR="002521B0" w:rsidRPr="002521B0" w:rsidTr="0023043D">
        <w:trPr>
          <w:trHeight w:val="900"/>
        </w:trPr>
        <w:tc>
          <w:tcPr>
            <w:tcW w:w="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color w:val="000000"/>
                <w:sz w:val="20"/>
                <w:szCs w:val="20"/>
              </w:rPr>
            </w:pPr>
            <w:r w:rsidRPr="002521B0">
              <w:rPr>
                <w:color w:val="000000"/>
                <w:sz w:val="20"/>
                <w:szCs w:val="20"/>
              </w:rPr>
              <w:t>Ликвидация котельной №45 с переводом нагрузки на котельную №47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В целях ликвидации малоэффективных котельных,  снижения удельных расходов условного топлива, электроэнергии и воды на отпуск тепла потребителям, снижение потерь в тепловых сетях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521B0" w:rsidRPr="002521B0" w:rsidRDefault="002521B0" w:rsidP="0023043D">
            <w:pPr>
              <w:jc w:val="center"/>
              <w:rPr>
                <w:b/>
                <w:bCs/>
                <w:color w:val="000000"/>
                <w:sz w:val="20"/>
                <w:szCs w:val="20"/>
              </w:rPr>
            </w:pPr>
            <w:r w:rsidRPr="002521B0">
              <w:rPr>
                <w:b/>
                <w:bCs/>
                <w:color w:val="000000"/>
                <w:sz w:val="20"/>
                <w:szCs w:val="20"/>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521B0" w:rsidRPr="002521B0" w:rsidRDefault="002521B0" w:rsidP="0023043D">
            <w:pPr>
              <w:jc w:val="center"/>
              <w:rPr>
                <w:color w:val="000000"/>
                <w:sz w:val="20"/>
                <w:szCs w:val="20"/>
              </w:rPr>
            </w:pPr>
            <w:r w:rsidRPr="002521B0">
              <w:rPr>
                <w:color w:val="000000"/>
                <w:sz w:val="20"/>
                <w:szCs w:val="20"/>
              </w:rPr>
              <w:t>153</w:t>
            </w:r>
          </w:p>
        </w:tc>
      </w:tr>
    </w:tbl>
    <w:p w:rsidR="002521B0" w:rsidRPr="002521B0" w:rsidRDefault="002521B0" w:rsidP="002521B0">
      <w:pPr>
        <w:spacing w:line="360" w:lineRule="auto"/>
        <w:jc w:val="both"/>
        <w:rPr>
          <w:sz w:val="20"/>
          <w:szCs w:val="20"/>
        </w:rPr>
      </w:pPr>
    </w:p>
    <w:p w:rsidR="002521B0" w:rsidRPr="002521B0" w:rsidRDefault="002521B0" w:rsidP="002521B0">
      <w:pPr>
        <w:ind w:firstLine="567"/>
        <w:jc w:val="both"/>
        <w:rPr>
          <w:sz w:val="20"/>
          <w:szCs w:val="20"/>
        </w:rPr>
      </w:pPr>
      <w:r w:rsidRPr="002521B0">
        <w:rPr>
          <w:sz w:val="20"/>
          <w:szCs w:val="20"/>
        </w:rPr>
        <w:t>п.4.5. Меры по переоборудованию котельных в источники комбинированной выработки электрической и тепловой энергии не предусматриваются.</w:t>
      </w:r>
    </w:p>
    <w:p w:rsidR="002521B0" w:rsidRPr="002521B0" w:rsidRDefault="002521B0" w:rsidP="002521B0">
      <w:pPr>
        <w:ind w:firstLine="567"/>
        <w:jc w:val="both"/>
        <w:rPr>
          <w:sz w:val="20"/>
          <w:szCs w:val="20"/>
        </w:rPr>
      </w:pPr>
      <w:proofErr w:type="gramStart"/>
      <w:r w:rsidRPr="002521B0">
        <w:rPr>
          <w:sz w:val="20"/>
          <w:szCs w:val="20"/>
        </w:rPr>
        <w:t>п</w:t>
      </w:r>
      <w:proofErr w:type="gramEnd"/>
      <w:r w:rsidRPr="002521B0">
        <w:rPr>
          <w:sz w:val="20"/>
          <w:szCs w:val="20"/>
        </w:rPr>
        <w:t>. 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не предусматриваются.</w:t>
      </w:r>
    </w:p>
    <w:p w:rsidR="002521B0" w:rsidRPr="002521B0" w:rsidRDefault="002521B0" w:rsidP="002521B0">
      <w:pPr>
        <w:ind w:firstLine="567"/>
        <w:jc w:val="both"/>
        <w:rPr>
          <w:sz w:val="20"/>
          <w:szCs w:val="20"/>
        </w:rPr>
      </w:pPr>
      <w:r w:rsidRPr="002521B0">
        <w:rPr>
          <w:sz w:val="20"/>
          <w:szCs w:val="20"/>
        </w:rPr>
        <w:t xml:space="preserve">п.4.7. Мер о распределении (перераспределении) тепловой нагрузки потребителей тепловой энергии в каждой зоне действия системы теплоснабжения между </w:t>
      </w:r>
      <w:proofErr w:type="gramStart"/>
      <w:r w:rsidRPr="002521B0">
        <w:rPr>
          <w:sz w:val="20"/>
          <w:szCs w:val="20"/>
        </w:rPr>
        <w:t>источниками тепловой энергии, поставляющими тепловую энергию в данной системе теплоснабжения представлены</w:t>
      </w:r>
      <w:proofErr w:type="gramEnd"/>
      <w:r w:rsidRPr="002521B0">
        <w:rPr>
          <w:sz w:val="20"/>
          <w:szCs w:val="20"/>
        </w:rPr>
        <w:t xml:space="preserve"> ниже.</w:t>
      </w:r>
    </w:p>
    <w:p w:rsidR="002521B0" w:rsidRPr="002521B0" w:rsidRDefault="002521B0" w:rsidP="002521B0">
      <w:pPr>
        <w:ind w:firstLine="567"/>
        <w:jc w:val="both"/>
        <w:rPr>
          <w:sz w:val="20"/>
          <w:szCs w:val="20"/>
        </w:rPr>
      </w:pPr>
      <w:r w:rsidRPr="002521B0">
        <w:rPr>
          <w:sz w:val="20"/>
          <w:szCs w:val="20"/>
        </w:rPr>
        <w:t xml:space="preserve">В связи с ликвидацией котельной №45 нагрузка  в объеме  </w:t>
      </w:r>
      <w:r w:rsidRPr="002521B0">
        <w:rPr>
          <w:bCs/>
          <w:sz w:val="20"/>
          <w:szCs w:val="20"/>
        </w:rPr>
        <w:t>1668,05</w:t>
      </w:r>
      <w:r w:rsidRPr="002521B0">
        <w:rPr>
          <w:color w:val="000000"/>
          <w:sz w:val="20"/>
          <w:szCs w:val="20"/>
        </w:rPr>
        <w:t xml:space="preserve"> Гкал/год</w:t>
      </w:r>
      <w:r w:rsidRPr="002521B0">
        <w:rPr>
          <w:sz w:val="20"/>
          <w:szCs w:val="20"/>
        </w:rPr>
        <w:t xml:space="preserve">  перераспределяется на котельную №47.</w:t>
      </w:r>
    </w:p>
    <w:p w:rsidR="002521B0" w:rsidRPr="002521B0" w:rsidRDefault="002521B0" w:rsidP="002521B0">
      <w:pPr>
        <w:ind w:firstLine="567"/>
        <w:jc w:val="both"/>
        <w:rPr>
          <w:sz w:val="20"/>
          <w:szCs w:val="20"/>
        </w:rPr>
      </w:pPr>
      <w:r w:rsidRPr="002521B0">
        <w:rPr>
          <w:sz w:val="20"/>
          <w:szCs w:val="20"/>
        </w:rPr>
        <w:t>п.4.8. Оптимальный температурный график отпуска тепловой энергии для котельных №45,47 представлен в приложении №2</w:t>
      </w:r>
    </w:p>
    <w:p w:rsidR="002521B0" w:rsidRPr="002521B0" w:rsidRDefault="002521B0" w:rsidP="002521B0">
      <w:pPr>
        <w:jc w:val="center"/>
        <w:rPr>
          <w:sz w:val="20"/>
          <w:szCs w:val="20"/>
        </w:rPr>
      </w:pPr>
      <w:r w:rsidRPr="002521B0">
        <w:rPr>
          <w:sz w:val="20"/>
          <w:szCs w:val="20"/>
        </w:rPr>
        <w:t>ТЕМПЕРАТУРНЫЙ ГРАФИК</w:t>
      </w:r>
    </w:p>
    <w:p w:rsidR="002521B0" w:rsidRPr="002521B0" w:rsidRDefault="002521B0" w:rsidP="002521B0">
      <w:pPr>
        <w:jc w:val="center"/>
        <w:rPr>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152"/>
        <w:gridCol w:w="3028"/>
      </w:tblGrid>
      <w:tr w:rsidR="002521B0" w:rsidRPr="002521B0" w:rsidTr="0023043D">
        <w:tc>
          <w:tcPr>
            <w:tcW w:w="2808" w:type="dxa"/>
          </w:tcPr>
          <w:p w:rsidR="002521B0" w:rsidRPr="002521B0" w:rsidRDefault="002521B0" w:rsidP="0023043D">
            <w:pPr>
              <w:jc w:val="center"/>
              <w:rPr>
                <w:b/>
                <w:sz w:val="20"/>
                <w:szCs w:val="20"/>
                <w:lang w:val="en-US"/>
              </w:rPr>
            </w:pPr>
            <w:r w:rsidRPr="002521B0">
              <w:rPr>
                <w:b/>
                <w:sz w:val="20"/>
                <w:szCs w:val="20"/>
              </w:rPr>
              <w:t xml:space="preserve">Температура наружного воздуха, </w:t>
            </w:r>
            <w:r w:rsidRPr="002521B0">
              <w:rPr>
                <w:b/>
                <w:sz w:val="20"/>
                <w:szCs w:val="20"/>
                <w:vertAlign w:val="superscript"/>
                <w:lang w:val="en-US"/>
              </w:rPr>
              <w:t>0</w:t>
            </w:r>
            <w:r w:rsidRPr="002521B0">
              <w:rPr>
                <w:b/>
                <w:sz w:val="20"/>
                <w:szCs w:val="20"/>
                <w:lang w:val="en-US"/>
              </w:rPr>
              <w:t>C</w:t>
            </w:r>
          </w:p>
        </w:tc>
        <w:tc>
          <w:tcPr>
            <w:tcW w:w="3152" w:type="dxa"/>
          </w:tcPr>
          <w:p w:rsidR="002521B0" w:rsidRPr="002521B0" w:rsidRDefault="002521B0" w:rsidP="0023043D">
            <w:pPr>
              <w:jc w:val="center"/>
              <w:rPr>
                <w:b/>
                <w:sz w:val="20"/>
                <w:szCs w:val="20"/>
              </w:rPr>
            </w:pPr>
            <w:r w:rsidRPr="002521B0">
              <w:rPr>
                <w:b/>
                <w:sz w:val="20"/>
                <w:szCs w:val="20"/>
              </w:rPr>
              <w:t>Температура теплоносителя в подающем трубопроводе на выходе из котельной,</w:t>
            </w:r>
            <w:r w:rsidRPr="002521B0">
              <w:rPr>
                <w:b/>
                <w:sz w:val="20"/>
                <w:szCs w:val="20"/>
                <w:vertAlign w:val="superscript"/>
              </w:rPr>
              <w:t xml:space="preserve">0 </w:t>
            </w:r>
            <w:r w:rsidRPr="002521B0">
              <w:rPr>
                <w:b/>
                <w:sz w:val="20"/>
                <w:szCs w:val="20"/>
                <w:lang w:val="en-US"/>
              </w:rPr>
              <w:t>C</w:t>
            </w:r>
          </w:p>
        </w:tc>
        <w:tc>
          <w:tcPr>
            <w:tcW w:w="3028" w:type="dxa"/>
          </w:tcPr>
          <w:p w:rsidR="002521B0" w:rsidRPr="002521B0" w:rsidRDefault="002521B0" w:rsidP="0023043D">
            <w:pPr>
              <w:jc w:val="center"/>
              <w:rPr>
                <w:b/>
                <w:sz w:val="20"/>
                <w:szCs w:val="20"/>
              </w:rPr>
            </w:pPr>
            <w:r w:rsidRPr="002521B0">
              <w:rPr>
                <w:b/>
                <w:sz w:val="20"/>
                <w:szCs w:val="20"/>
              </w:rPr>
              <w:t xml:space="preserve">Температура теплоносителя в обратном трубопроводе, </w:t>
            </w:r>
            <w:r w:rsidRPr="002521B0">
              <w:rPr>
                <w:b/>
                <w:sz w:val="20"/>
                <w:szCs w:val="20"/>
                <w:vertAlign w:val="superscript"/>
              </w:rPr>
              <w:t>0</w:t>
            </w:r>
            <w:r w:rsidRPr="002521B0">
              <w:rPr>
                <w:b/>
                <w:sz w:val="20"/>
                <w:szCs w:val="20"/>
                <w:lang w:val="en-US"/>
              </w:rPr>
              <w:t>C</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+5</w:t>
            </w:r>
          </w:p>
        </w:tc>
        <w:tc>
          <w:tcPr>
            <w:tcW w:w="3152" w:type="dxa"/>
          </w:tcPr>
          <w:p w:rsidR="002521B0" w:rsidRPr="002521B0" w:rsidRDefault="002521B0" w:rsidP="0023043D">
            <w:pPr>
              <w:jc w:val="center"/>
              <w:rPr>
                <w:b/>
                <w:sz w:val="20"/>
                <w:szCs w:val="20"/>
              </w:rPr>
            </w:pPr>
            <w:r w:rsidRPr="002521B0">
              <w:rPr>
                <w:b/>
                <w:sz w:val="20"/>
                <w:szCs w:val="20"/>
              </w:rPr>
              <w:t>45</w:t>
            </w:r>
          </w:p>
        </w:tc>
        <w:tc>
          <w:tcPr>
            <w:tcW w:w="3028" w:type="dxa"/>
          </w:tcPr>
          <w:p w:rsidR="002521B0" w:rsidRPr="002521B0" w:rsidRDefault="002521B0" w:rsidP="0023043D">
            <w:pPr>
              <w:jc w:val="center"/>
              <w:rPr>
                <w:b/>
                <w:sz w:val="20"/>
                <w:szCs w:val="20"/>
              </w:rPr>
            </w:pPr>
            <w:r w:rsidRPr="002521B0">
              <w:rPr>
                <w:b/>
                <w:sz w:val="20"/>
                <w:szCs w:val="20"/>
              </w:rPr>
              <w:t>34</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+4</w:t>
            </w:r>
          </w:p>
        </w:tc>
        <w:tc>
          <w:tcPr>
            <w:tcW w:w="3152" w:type="dxa"/>
          </w:tcPr>
          <w:p w:rsidR="002521B0" w:rsidRPr="002521B0" w:rsidRDefault="002521B0" w:rsidP="0023043D">
            <w:pPr>
              <w:jc w:val="center"/>
              <w:rPr>
                <w:b/>
                <w:sz w:val="20"/>
                <w:szCs w:val="20"/>
              </w:rPr>
            </w:pPr>
            <w:r w:rsidRPr="002521B0">
              <w:rPr>
                <w:b/>
                <w:sz w:val="20"/>
                <w:szCs w:val="20"/>
              </w:rPr>
              <w:t>46</w:t>
            </w:r>
          </w:p>
        </w:tc>
        <w:tc>
          <w:tcPr>
            <w:tcW w:w="3028" w:type="dxa"/>
          </w:tcPr>
          <w:p w:rsidR="002521B0" w:rsidRPr="002521B0" w:rsidRDefault="002521B0" w:rsidP="0023043D">
            <w:pPr>
              <w:jc w:val="center"/>
              <w:rPr>
                <w:b/>
                <w:sz w:val="20"/>
                <w:szCs w:val="20"/>
              </w:rPr>
            </w:pPr>
            <w:r w:rsidRPr="002521B0">
              <w:rPr>
                <w:b/>
                <w:sz w:val="20"/>
                <w:szCs w:val="20"/>
              </w:rPr>
              <w:t>35</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+3</w:t>
            </w:r>
          </w:p>
        </w:tc>
        <w:tc>
          <w:tcPr>
            <w:tcW w:w="3152" w:type="dxa"/>
          </w:tcPr>
          <w:p w:rsidR="002521B0" w:rsidRPr="002521B0" w:rsidRDefault="002521B0" w:rsidP="0023043D">
            <w:pPr>
              <w:jc w:val="center"/>
              <w:rPr>
                <w:b/>
                <w:sz w:val="20"/>
                <w:szCs w:val="20"/>
              </w:rPr>
            </w:pPr>
            <w:r w:rsidRPr="002521B0">
              <w:rPr>
                <w:b/>
                <w:sz w:val="20"/>
                <w:szCs w:val="20"/>
              </w:rPr>
              <w:t>47</w:t>
            </w:r>
          </w:p>
        </w:tc>
        <w:tc>
          <w:tcPr>
            <w:tcW w:w="3028" w:type="dxa"/>
          </w:tcPr>
          <w:p w:rsidR="002521B0" w:rsidRPr="002521B0" w:rsidRDefault="002521B0" w:rsidP="0023043D">
            <w:pPr>
              <w:jc w:val="center"/>
              <w:rPr>
                <w:b/>
                <w:sz w:val="20"/>
                <w:szCs w:val="20"/>
              </w:rPr>
            </w:pPr>
            <w:r w:rsidRPr="002521B0">
              <w:rPr>
                <w:b/>
                <w:sz w:val="20"/>
                <w:szCs w:val="20"/>
              </w:rPr>
              <w:t>35</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lastRenderedPageBreak/>
              <w:t>+2</w:t>
            </w:r>
          </w:p>
        </w:tc>
        <w:tc>
          <w:tcPr>
            <w:tcW w:w="3152" w:type="dxa"/>
          </w:tcPr>
          <w:p w:rsidR="002521B0" w:rsidRPr="002521B0" w:rsidRDefault="002521B0" w:rsidP="0023043D">
            <w:pPr>
              <w:jc w:val="center"/>
              <w:rPr>
                <w:b/>
                <w:sz w:val="20"/>
                <w:szCs w:val="20"/>
              </w:rPr>
            </w:pPr>
            <w:r w:rsidRPr="002521B0">
              <w:rPr>
                <w:b/>
                <w:sz w:val="20"/>
                <w:szCs w:val="20"/>
              </w:rPr>
              <w:t>48</w:t>
            </w:r>
          </w:p>
        </w:tc>
        <w:tc>
          <w:tcPr>
            <w:tcW w:w="3028" w:type="dxa"/>
          </w:tcPr>
          <w:p w:rsidR="002521B0" w:rsidRPr="002521B0" w:rsidRDefault="002521B0" w:rsidP="0023043D">
            <w:pPr>
              <w:jc w:val="center"/>
              <w:rPr>
                <w:b/>
                <w:sz w:val="20"/>
                <w:szCs w:val="20"/>
              </w:rPr>
            </w:pPr>
            <w:r w:rsidRPr="002521B0">
              <w:rPr>
                <w:b/>
                <w:sz w:val="20"/>
                <w:szCs w:val="20"/>
              </w:rPr>
              <w:t>36</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w:t>
            </w:r>
          </w:p>
        </w:tc>
        <w:tc>
          <w:tcPr>
            <w:tcW w:w="3152" w:type="dxa"/>
          </w:tcPr>
          <w:p w:rsidR="002521B0" w:rsidRPr="002521B0" w:rsidRDefault="002521B0" w:rsidP="0023043D">
            <w:pPr>
              <w:jc w:val="center"/>
              <w:rPr>
                <w:b/>
                <w:sz w:val="20"/>
                <w:szCs w:val="20"/>
              </w:rPr>
            </w:pPr>
            <w:r w:rsidRPr="002521B0">
              <w:rPr>
                <w:b/>
                <w:sz w:val="20"/>
                <w:szCs w:val="20"/>
              </w:rPr>
              <w:t>49</w:t>
            </w:r>
          </w:p>
        </w:tc>
        <w:tc>
          <w:tcPr>
            <w:tcW w:w="3028" w:type="dxa"/>
          </w:tcPr>
          <w:p w:rsidR="002521B0" w:rsidRPr="002521B0" w:rsidRDefault="002521B0" w:rsidP="0023043D">
            <w:pPr>
              <w:jc w:val="center"/>
              <w:rPr>
                <w:b/>
                <w:sz w:val="20"/>
                <w:szCs w:val="20"/>
              </w:rPr>
            </w:pPr>
            <w:r w:rsidRPr="002521B0">
              <w:rPr>
                <w:b/>
                <w:sz w:val="20"/>
                <w:szCs w:val="20"/>
              </w:rPr>
              <w:t>37</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0</w:t>
            </w:r>
          </w:p>
        </w:tc>
        <w:tc>
          <w:tcPr>
            <w:tcW w:w="3152" w:type="dxa"/>
          </w:tcPr>
          <w:p w:rsidR="002521B0" w:rsidRPr="002521B0" w:rsidRDefault="002521B0" w:rsidP="0023043D">
            <w:pPr>
              <w:jc w:val="center"/>
              <w:rPr>
                <w:b/>
                <w:sz w:val="20"/>
                <w:szCs w:val="20"/>
              </w:rPr>
            </w:pPr>
            <w:r w:rsidRPr="002521B0">
              <w:rPr>
                <w:b/>
                <w:sz w:val="20"/>
                <w:szCs w:val="20"/>
              </w:rPr>
              <w:t>50</w:t>
            </w:r>
          </w:p>
        </w:tc>
        <w:tc>
          <w:tcPr>
            <w:tcW w:w="3028" w:type="dxa"/>
          </w:tcPr>
          <w:p w:rsidR="002521B0" w:rsidRPr="002521B0" w:rsidRDefault="002521B0" w:rsidP="0023043D">
            <w:pPr>
              <w:jc w:val="center"/>
              <w:rPr>
                <w:b/>
                <w:sz w:val="20"/>
                <w:szCs w:val="20"/>
              </w:rPr>
            </w:pPr>
            <w:r w:rsidRPr="002521B0">
              <w:rPr>
                <w:b/>
                <w:sz w:val="20"/>
                <w:szCs w:val="20"/>
              </w:rPr>
              <w:t>38</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w:t>
            </w:r>
          </w:p>
        </w:tc>
        <w:tc>
          <w:tcPr>
            <w:tcW w:w="3152" w:type="dxa"/>
          </w:tcPr>
          <w:p w:rsidR="002521B0" w:rsidRPr="002521B0" w:rsidRDefault="002521B0" w:rsidP="0023043D">
            <w:pPr>
              <w:jc w:val="center"/>
              <w:rPr>
                <w:b/>
                <w:sz w:val="20"/>
                <w:szCs w:val="20"/>
              </w:rPr>
            </w:pPr>
            <w:r w:rsidRPr="002521B0">
              <w:rPr>
                <w:b/>
                <w:sz w:val="20"/>
                <w:szCs w:val="20"/>
              </w:rPr>
              <w:t>51</w:t>
            </w:r>
          </w:p>
        </w:tc>
        <w:tc>
          <w:tcPr>
            <w:tcW w:w="3028" w:type="dxa"/>
          </w:tcPr>
          <w:p w:rsidR="002521B0" w:rsidRPr="002521B0" w:rsidRDefault="002521B0" w:rsidP="0023043D">
            <w:pPr>
              <w:jc w:val="center"/>
              <w:rPr>
                <w:b/>
                <w:sz w:val="20"/>
                <w:szCs w:val="20"/>
              </w:rPr>
            </w:pPr>
            <w:r w:rsidRPr="002521B0">
              <w:rPr>
                <w:b/>
                <w:sz w:val="20"/>
                <w:szCs w:val="20"/>
              </w:rPr>
              <w:t>38</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-2</w:t>
            </w:r>
          </w:p>
        </w:tc>
        <w:tc>
          <w:tcPr>
            <w:tcW w:w="3152" w:type="dxa"/>
          </w:tcPr>
          <w:p w:rsidR="002521B0" w:rsidRPr="002521B0" w:rsidRDefault="002521B0" w:rsidP="0023043D">
            <w:pPr>
              <w:jc w:val="center"/>
              <w:rPr>
                <w:b/>
                <w:sz w:val="20"/>
                <w:szCs w:val="20"/>
              </w:rPr>
            </w:pPr>
            <w:r w:rsidRPr="002521B0">
              <w:rPr>
                <w:b/>
                <w:sz w:val="20"/>
                <w:szCs w:val="20"/>
              </w:rPr>
              <w:t>52</w:t>
            </w:r>
          </w:p>
        </w:tc>
        <w:tc>
          <w:tcPr>
            <w:tcW w:w="3028" w:type="dxa"/>
          </w:tcPr>
          <w:p w:rsidR="002521B0" w:rsidRPr="002521B0" w:rsidRDefault="002521B0" w:rsidP="0023043D">
            <w:pPr>
              <w:jc w:val="center"/>
              <w:rPr>
                <w:b/>
                <w:sz w:val="20"/>
                <w:szCs w:val="20"/>
              </w:rPr>
            </w:pPr>
            <w:r w:rsidRPr="002521B0">
              <w:rPr>
                <w:b/>
                <w:sz w:val="20"/>
                <w:szCs w:val="20"/>
              </w:rPr>
              <w:t>39</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-3</w:t>
            </w:r>
          </w:p>
        </w:tc>
        <w:tc>
          <w:tcPr>
            <w:tcW w:w="3152" w:type="dxa"/>
          </w:tcPr>
          <w:p w:rsidR="002521B0" w:rsidRPr="002521B0" w:rsidRDefault="002521B0" w:rsidP="0023043D">
            <w:pPr>
              <w:jc w:val="center"/>
              <w:rPr>
                <w:b/>
                <w:sz w:val="20"/>
                <w:szCs w:val="20"/>
              </w:rPr>
            </w:pPr>
            <w:r w:rsidRPr="002521B0">
              <w:rPr>
                <w:b/>
                <w:sz w:val="20"/>
                <w:szCs w:val="20"/>
              </w:rPr>
              <w:t>53</w:t>
            </w:r>
          </w:p>
        </w:tc>
        <w:tc>
          <w:tcPr>
            <w:tcW w:w="3028" w:type="dxa"/>
          </w:tcPr>
          <w:p w:rsidR="002521B0" w:rsidRPr="002521B0" w:rsidRDefault="002521B0" w:rsidP="0023043D">
            <w:pPr>
              <w:jc w:val="center"/>
              <w:rPr>
                <w:b/>
                <w:sz w:val="20"/>
                <w:szCs w:val="20"/>
              </w:rPr>
            </w:pPr>
            <w:r w:rsidRPr="002521B0">
              <w:rPr>
                <w:b/>
                <w:sz w:val="20"/>
                <w:szCs w:val="20"/>
              </w:rPr>
              <w:t>40</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-4</w:t>
            </w:r>
          </w:p>
        </w:tc>
        <w:tc>
          <w:tcPr>
            <w:tcW w:w="3152" w:type="dxa"/>
          </w:tcPr>
          <w:p w:rsidR="002521B0" w:rsidRPr="002521B0" w:rsidRDefault="002521B0" w:rsidP="0023043D">
            <w:pPr>
              <w:jc w:val="center"/>
              <w:rPr>
                <w:b/>
                <w:sz w:val="20"/>
                <w:szCs w:val="20"/>
              </w:rPr>
            </w:pPr>
            <w:r w:rsidRPr="002521B0">
              <w:rPr>
                <w:b/>
                <w:sz w:val="20"/>
                <w:szCs w:val="20"/>
              </w:rPr>
              <w:t>54</w:t>
            </w:r>
          </w:p>
        </w:tc>
        <w:tc>
          <w:tcPr>
            <w:tcW w:w="3028" w:type="dxa"/>
          </w:tcPr>
          <w:p w:rsidR="002521B0" w:rsidRPr="002521B0" w:rsidRDefault="002521B0" w:rsidP="0023043D">
            <w:pPr>
              <w:jc w:val="center"/>
              <w:rPr>
                <w:b/>
                <w:sz w:val="20"/>
                <w:szCs w:val="20"/>
              </w:rPr>
            </w:pPr>
            <w:r w:rsidRPr="002521B0">
              <w:rPr>
                <w:b/>
                <w:sz w:val="20"/>
                <w:szCs w:val="20"/>
              </w:rPr>
              <w:t>40</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-5</w:t>
            </w:r>
          </w:p>
        </w:tc>
        <w:tc>
          <w:tcPr>
            <w:tcW w:w="3152" w:type="dxa"/>
          </w:tcPr>
          <w:p w:rsidR="002521B0" w:rsidRPr="002521B0" w:rsidRDefault="002521B0" w:rsidP="0023043D">
            <w:pPr>
              <w:jc w:val="center"/>
              <w:rPr>
                <w:b/>
                <w:sz w:val="20"/>
                <w:szCs w:val="20"/>
              </w:rPr>
            </w:pPr>
            <w:r w:rsidRPr="002521B0">
              <w:rPr>
                <w:b/>
                <w:sz w:val="20"/>
                <w:szCs w:val="20"/>
              </w:rPr>
              <w:t>55</w:t>
            </w:r>
          </w:p>
        </w:tc>
        <w:tc>
          <w:tcPr>
            <w:tcW w:w="3028" w:type="dxa"/>
          </w:tcPr>
          <w:p w:rsidR="002521B0" w:rsidRPr="002521B0" w:rsidRDefault="002521B0" w:rsidP="0023043D">
            <w:pPr>
              <w:jc w:val="center"/>
              <w:rPr>
                <w:b/>
                <w:sz w:val="20"/>
                <w:szCs w:val="20"/>
              </w:rPr>
            </w:pPr>
            <w:r w:rsidRPr="002521B0">
              <w:rPr>
                <w:b/>
                <w:sz w:val="20"/>
                <w:szCs w:val="20"/>
              </w:rPr>
              <w:t>41</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-6</w:t>
            </w:r>
          </w:p>
        </w:tc>
        <w:tc>
          <w:tcPr>
            <w:tcW w:w="3152" w:type="dxa"/>
          </w:tcPr>
          <w:p w:rsidR="002521B0" w:rsidRPr="002521B0" w:rsidRDefault="002521B0" w:rsidP="0023043D">
            <w:pPr>
              <w:jc w:val="center"/>
              <w:rPr>
                <w:b/>
                <w:sz w:val="20"/>
                <w:szCs w:val="20"/>
              </w:rPr>
            </w:pPr>
            <w:r w:rsidRPr="002521B0">
              <w:rPr>
                <w:b/>
                <w:sz w:val="20"/>
                <w:szCs w:val="20"/>
              </w:rPr>
              <w:t>56</w:t>
            </w:r>
          </w:p>
        </w:tc>
        <w:tc>
          <w:tcPr>
            <w:tcW w:w="3028" w:type="dxa"/>
          </w:tcPr>
          <w:p w:rsidR="002521B0" w:rsidRPr="002521B0" w:rsidRDefault="002521B0" w:rsidP="0023043D">
            <w:pPr>
              <w:jc w:val="center"/>
              <w:rPr>
                <w:b/>
                <w:sz w:val="20"/>
                <w:szCs w:val="20"/>
              </w:rPr>
            </w:pPr>
            <w:r w:rsidRPr="002521B0">
              <w:rPr>
                <w:b/>
                <w:sz w:val="20"/>
                <w:szCs w:val="20"/>
              </w:rPr>
              <w:t>41</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-7</w:t>
            </w:r>
          </w:p>
        </w:tc>
        <w:tc>
          <w:tcPr>
            <w:tcW w:w="3152" w:type="dxa"/>
          </w:tcPr>
          <w:p w:rsidR="002521B0" w:rsidRPr="002521B0" w:rsidRDefault="002521B0" w:rsidP="0023043D">
            <w:pPr>
              <w:jc w:val="center"/>
              <w:rPr>
                <w:b/>
                <w:sz w:val="20"/>
                <w:szCs w:val="20"/>
              </w:rPr>
            </w:pPr>
            <w:r w:rsidRPr="002521B0">
              <w:rPr>
                <w:b/>
                <w:sz w:val="20"/>
                <w:szCs w:val="20"/>
              </w:rPr>
              <w:t>57</w:t>
            </w:r>
          </w:p>
        </w:tc>
        <w:tc>
          <w:tcPr>
            <w:tcW w:w="3028" w:type="dxa"/>
          </w:tcPr>
          <w:p w:rsidR="002521B0" w:rsidRPr="002521B0" w:rsidRDefault="002521B0" w:rsidP="0023043D">
            <w:pPr>
              <w:jc w:val="center"/>
              <w:rPr>
                <w:b/>
                <w:sz w:val="20"/>
                <w:szCs w:val="20"/>
              </w:rPr>
            </w:pPr>
            <w:r w:rsidRPr="002521B0">
              <w:rPr>
                <w:b/>
                <w:sz w:val="20"/>
                <w:szCs w:val="20"/>
              </w:rPr>
              <w:t>42</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-8</w:t>
            </w:r>
          </w:p>
        </w:tc>
        <w:tc>
          <w:tcPr>
            <w:tcW w:w="3152" w:type="dxa"/>
          </w:tcPr>
          <w:p w:rsidR="002521B0" w:rsidRPr="002521B0" w:rsidRDefault="002521B0" w:rsidP="0023043D">
            <w:pPr>
              <w:jc w:val="center"/>
              <w:rPr>
                <w:b/>
                <w:sz w:val="20"/>
                <w:szCs w:val="20"/>
              </w:rPr>
            </w:pPr>
            <w:r w:rsidRPr="002521B0">
              <w:rPr>
                <w:b/>
                <w:sz w:val="20"/>
                <w:szCs w:val="20"/>
              </w:rPr>
              <w:t>58</w:t>
            </w:r>
          </w:p>
        </w:tc>
        <w:tc>
          <w:tcPr>
            <w:tcW w:w="3028" w:type="dxa"/>
          </w:tcPr>
          <w:p w:rsidR="002521B0" w:rsidRPr="002521B0" w:rsidRDefault="002521B0" w:rsidP="0023043D">
            <w:pPr>
              <w:jc w:val="center"/>
              <w:rPr>
                <w:b/>
                <w:sz w:val="20"/>
                <w:szCs w:val="20"/>
              </w:rPr>
            </w:pPr>
            <w:r w:rsidRPr="002521B0">
              <w:rPr>
                <w:b/>
                <w:sz w:val="20"/>
                <w:szCs w:val="20"/>
              </w:rPr>
              <w:t>43</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-9</w:t>
            </w:r>
          </w:p>
        </w:tc>
        <w:tc>
          <w:tcPr>
            <w:tcW w:w="3152" w:type="dxa"/>
          </w:tcPr>
          <w:p w:rsidR="002521B0" w:rsidRPr="002521B0" w:rsidRDefault="002521B0" w:rsidP="0023043D">
            <w:pPr>
              <w:jc w:val="center"/>
              <w:rPr>
                <w:b/>
                <w:sz w:val="20"/>
                <w:szCs w:val="20"/>
              </w:rPr>
            </w:pPr>
            <w:r w:rsidRPr="002521B0">
              <w:rPr>
                <w:b/>
                <w:sz w:val="20"/>
                <w:szCs w:val="20"/>
              </w:rPr>
              <w:t>59</w:t>
            </w:r>
          </w:p>
        </w:tc>
        <w:tc>
          <w:tcPr>
            <w:tcW w:w="3028" w:type="dxa"/>
          </w:tcPr>
          <w:p w:rsidR="002521B0" w:rsidRPr="002521B0" w:rsidRDefault="002521B0" w:rsidP="0023043D">
            <w:pPr>
              <w:jc w:val="center"/>
              <w:rPr>
                <w:b/>
                <w:sz w:val="20"/>
                <w:szCs w:val="20"/>
              </w:rPr>
            </w:pPr>
            <w:r w:rsidRPr="002521B0">
              <w:rPr>
                <w:b/>
                <w:sz w:val="20"/>
                <w:szCs w:val="20"/>
              </w:rPr>
              <w:t>43</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-10</w:t>
            </w:r>
          </w:p>
        </w:tc>
        <w:tc>
          <w:tcPr>
            <w:tcW w:w="3152" w:type="dxa"/>
          </w:tcPr>
          <w:p w:rsidR="002521B0" w:rsidRPr="002521B0" w:rsidRDefault="002521B0" w:rsidP="0023043D">
            <w:pPr>
              <w:jc w:val="center"/>
              <w:rPr>
                <w:b/>
                <w:sz w:val="20"/>
                <w:szCs w:val="20"/>
              </w:rPr>
            </w:pPr>
            <w:r w:rsidRPr="002521B0">
              <w:rPr>
                <w:b/>
                <w:sz w:val="20"/>
                <w:szCs w:val="20"/>
              </w:rPr>
              <w:t>60</w:t>
            </w:r>
          </w:p>
        </w:tc>
        <w:tc>
          <w:tcPr>
            <w:tcW w:w="3028" w:type="dxa"/>
          </w:tcPr>
          <w:p w:rsidR="002521B0" w:rsidRPr="002521B0" w:rsidRDefault="002521B0" w:rsidP="0023043D">
            <w:pPr>
              <w:jc w:val="center"/>
              <w:rPr>
                <w:b/>
                <w:sz w:val="20"/>
                <w:szCs w:val="20"/>
              </w:rPr>
            </w:pPr>
            <w:r w:rsidRPr="002521B0">
              <w:rPr>
                <w:b/>
                <w:sz w:val="20"/>
                <w:szCs w:val="20"/>
              </w:rPr>
              <w:t>44</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-11</w:t>
            </w:r>
          </w:p>
        </w:tc>
        <w:tc>
          <w:tcPr>
            <w:tcW w:w="3152" w:type="dxa"/>
          </w:tcPr>
          <w:p w:rsidR="002521B0" w:rsidRPr="002521B0" w:rsidRDefault="002521B0" w:rsidP="0023043D">
            <w:pPr>
              <w:jc w:val="center"/>
              <w:rPr>
                <w:b/>
                <w:sz w:val="20"/>
                <w:szCs w:val="20"/>
              </w:rPr>
            </w:pPr>
            <w:r w:rsidRPr="002521B0">
              <w:rPr>
                <w:b/>
                <w:sz w:val="20"/>
                <w:szCs w:val="20"/>
              </w:rPr>
              <w:t>61</w:t>
            </w:r>
          </w:p>
        </w:tc>
        <w:tc>
          <w:tcPr>
            <w:tcW w:w="3028" w:type="dxa"/>
          </w:tcPr>
          <w:p w:rsidR="002521B0" w:rsidRPr="002521B0" w:rsidRDefault="002521B0" w:rsidP="0023043D">
            <w:pPr>
              <w:jc w:val="center"/>
              <w:rPr>
                <w:b/>
                <w:sz w:val="20"/>
                <w:szCs w:val="20"/>
              </w:rPr>
            </w:pPr>
            <w:r w:rsidRPr="002521B0">
              <w:rPr>
                <w:b/>
                <w:sz w:val="20"/>
                <w:szCs w:val="20"/>
              </w:rPr>
              <w:t>45</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-12</w:t>
            </w:r>
          </w:p>
        </w:tc>
        <w:tc>
          <w:tcPr>
            <w:tcW w:w="3152" w:type="dxa"/>
          </w:tcPr>
          <w:p w:rsidR="002521B0" w:rsidRPr="002521B0" w:rsidRDefault="002521B0" w:rsidP="0023043D">
            <w:pPr>
              <w:jc w:val="center"/>
              <w:rPr>
                <w:b/>
                <w:sz w:val="20"/>
                <w:szCs w:val="20"/>
              </w:rPr>
            </w:pPr>
            <w:r w:rsidRPr="002521B0">
              <w:rPr>
                <w:b/>
                <w:sz w:val="20"/>
                <w:szCs w:val="20"/>
              </w:rPr>
              <w:t>62</w:t>
            </w:r>
          </w:p>
        </w:tc>
        <w:tc>
          <w:tcPr>
            <w:tcW w:w="3028" w:type="dxa"/>
          </w:tcPr>
          <w:p w:rsidR="002521B0" w:rsidRPr="002521B0" w:rsidRDefault="002521B0" w:rsidP="0023043D">
            <w:pPr>
              <w:jc w:val="center"/>
              <w:rPr>
                <w:b/>
                <w:sz w:val="20"/>
                <w:szCs w:val="20"/>
              </w:rPr>
            </w:pPr>
            <w:r w:rsidRPr="002521B0">
              <w:rPr>
                <w:b/>
                <w:sz w:val="20"/>
                <w:szCs w:val="20"/>
              </w:rPr>
              <w:t>45</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-13</w:t>
            </w:r>
          </w:p>
        </w:tc>
        <w:tc>
          <w:tcPr>
            <w:tcW w:w="3152" w:type="dxa"/>
          </w:tcPr>
          <w:p w:rsidR="002521B0" w:rsidRPr="002521B0" w:rsidRDefault="002521B0" w:rsidP="0023043D">
            <w:pPr>
              <w:jc w:val="center"/>
              <w:rPr>
                <w:b/>
                <w:sz w:val="20"/>
                <w:szCs w:val="20"/>
              </w:rPr>
            </w:pPr>
            <w:r w:rsidRPr="002521B0">
              <w:rPr>
                <w:b/>
                <w:sz w:val="20"/>
                <w:szCs w:val="20"/>
              </w:rPr>
              <w:t>63</w:t>
            </w:r>
          </w:p>
        </w:tc>
        <w:tc>
          <w:tcPr>
            <w:tcW w:w="3028" w:type="dxa"/>
          </w:tcPr>
          <w:p w:rsidR="002521B0" w:rsidRPr="002521B0" w:rsidRDefault="002521B0" w:rsidP="0023043D">
            <w:pPr>
              <w:jc w:val="center"/>
              <w:rPr>
                <w:b/>
                <w:sz w:val="20"/>
                <w:szCs w:val="20"/>
              </w:rPr>
            </w:pPr>
            <w:r w:rsidRPr="002521B0">
              <w:rPr>
                <w:b/>
                <w:sz w:val="20"/>
                <w:szCs w:val="20"/>
              </w:rPr>
              <w:t>46</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-14</w:t>
            </w:r>
          </w:p>
        </w:tc>
        <w:tc>
          <w:tcPr>
            <w:tcW w:w="3152" w:type="dxa"/>
          </w:tcPr>
          <w:p w:rsidR="002521B0" w:rsidRPr="002521B0" w:rsidRDefault="002521B0" w:rsidP="0023043D">
            <w:pPr>
              <w:jc w:val="center"/>
              <w:rPr>
                <w:b/>
                <w:sz w:val="20"/>
                <w:szCs w:val="20"/>
              </w:rPr>
            </w:pPr>
            <w:r w:rsidRPr="002521B0">
              <w:rPr>
                <w:b/>
                <w:sz w:val="20"/>
                <w:szCs w:val="20"/>
              </w:rPr>
              <w:t>64</w:t>
            </w:r>
          </w:p>
        </w:tc>
        <w:tc>
          <w:tcPr>
            <w:tcW w:w="3028" w:type="dxa"/>
          </w:tcPr>
          <w:p w:rsidR="002521B0" w:rsidRPr="002521B0" w:rsidRDefault="002521B0" w:rsidP="0023043D">
            <w:pPr>
              <w:jc w:val="center"/>
              <w:rPr>
                <w:b/>
                <w:sz w:val="20"/>
                <w:szCs w:val="20"/>
              </w:rPr>
            </w:pPr>
            <w:r w:rsidRPr="002521B0">
              <w:rPr>
                <w:b/>
                <w:sz w:val="20"/>
                <w:szCs w:val="20"/>
              </w:rPr>
              <w:t>46</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-15</w:t>
            </w:r>
          </w:p>
        </w:tc>
        <w:tc>
          <w:tcPr>
            <w:tcW w:w="3152" w:type="dxa"/>
          </w:tcPr>
          <w:p w:rsidR="002521B0" w:rsidRPr="002521B0" w:rsidRDefault="002521B0" w:rsidP="0023043D">
            <w:pPr>
              <w:jc w:val="center"/>
              <w:rPr>
                <w:b/>
                <w:sz w:val="20"/>
                <w:szCs w:val="20"/>
              </w:rPr>
            </w:pPr>
            <w:r w:rsidRPr="002521B0">
              <w:rPr>
                <w:b/>
                <w:sz w:val="20"/>
                <w:szCs w:val="20"/>
              </w:rPr>
              <w:t>65</w:t>
            </w:r>
          </w:p>
        </w:tc>
        <w:tc>
          <w:tcPr>
            <w:tcW w:w="3028" w:type="dxa"/>
          </w:tcPr>
          <w:p w:rsidR="002521B0" w:rsidRPr="002521B0" w:rsidRDefault="002521B0" w:rsidP="0023043D">
            <w:pPr>
              <w:jc w:val="center"/>
              <w:rPr>
                <w:b/>
                <w:sz w:val="20"/>
                <w:szCs w:val="20"/>
              </w:rPr>
            </w:pPr>
            <w:r w:rsidRPr="002521B0">
              <w:rPr>
                <w:b/>
                <w:sz w:val="20"/>
                <w:szCs w:val="20"/>
              </w:rPr>
              <w:t>47</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-16</w:t>
            </w:r>
          </w:p>
        </w:tc>
        <w:tc>
          <w:tcPr>
            <w:tcW w:w="3152" w:type="dxa"/>
          </w:tcPr>
          <w:p w:rsidR="002521B0" w:rsidRPr="002521B0" w:rsidRDefault="002521B0" w:rsidP="0023043D">
            <w:pPr>
              <w:jc w:val="center"/>
              <w:rPr>
                <w:b/>
                <w:sz w:val="20"/>
                <w:szCs w:val="20"/>
              </w:rPr>
            </w:pPr>
            <w:r w:rsidRPr="002521B0">
              <w:rPr>
                <w:b/>
                <w:sz w:val="20"/>
                <w:szCs w:val="20"/>
              </w:rPr>
              <w:t>66</w:t>
            </w:r>
          </w:p>
        </w:tc>
        <w:tc>
          <w:tcPr>
            <w:tcW w:w="3028" w:type="dxa"/>
          </w:tcPr>
          <w:p w:rsidR="002521B0" w:rsidRPr="002521B0" w:rsidRDefault="002521B0" w:rsidP="0023043D">
            <w:pPr>
              <w:jc w:val="center"/>
              <w:rPr>
                <w:b/>
                <w:sz w:val="20"/>
                <w:szCs w:val="20"/>
              </w:rPr>
            </w:pPr>
            <w:r w:rsidRPr="002521B0">
              <w:rPr>
                <w:b/>
                <w:sz w:val="20"/>
                <w:szCs w:val="20"/>
              </w:rPr>
              <w:t>48</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-17</w:t>
            </w:r>
          </w:p>
        </w:tc>
        <w:tc>
          <w:tcPr>
            <w:tcW w:w="3152" w:type="dxa"/>
          </w:tcPr>
          <w:p w:rsidR="002521B0" w:rsidRPr="002521B0" w:rsidRDefault="002521B0" w:rsidP="0023043D">
            <w:pPr>
              <w:jc w:val="center"/>
              <w:rPr>
                <w:b/>
                <w:sz w:val="20"/>
                <w:szCs w:val="20"/>
              </w:rPr>
            </w:pPr>
            <w:r w:rsidRPr="002521B0">
              <w:rPr>
                <w:b/>
                <w:sz w:val="20"/>
                <w:szCs w:val="20"/>
              </w:rPr>
              <w:t>67</w:t>
            </w:r>
          </w:p>
        </w:tc>
        <w:tc>
          <w:tcPr>
            <w:tcW w:w="3028" w:type="dxa"/>
          </w:tcPr>
          <w:p w:rsidR="002521B0" w:rsidRPr="002521B0" w:rsidRDefault="002521B0" w:rsidP="0023043D">
            <w:pPr>
              <w:jc w:val="center"/>
              <w:rPr>
                <w:b/>
                <w:sz w:val="20"/>
                <w:szCs w:val="20"/>
              </w:rPr>
            </w:pPr>
            <w:r w:rsidRPr="002521B0">
              <w:rPr>
                <w:b/>
                <w:sz w:val="20"/>
                <w:szCs w:val="20"/>
              </w:rPr>
              <w:t>48</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-18</w:t>
            </w:r>
          </w:p>
        </w:tc>
        <w:tc>
          <w:tcPr>
            <w:tcW w:w="3152" w:type="dxa"/>
          </w:tcPr>
          <w:p w:rsidR="002521B0" w:rsidRPr="002521B0" w:rsidRDefault="002521B0" w:rsidP="0023043D">
            <w:pPr>
              <w:jc w:val="center"/>
              <w:rPr>
                <w:b/>
                <w:sz w:val="20"/>
                <w:szCs w:val="20"/>
              </w:rPr>
            </w:pPr>
            <w:r w:rsidRPr="002521B0">
              <w:rPr>
                <w:b/>
                <w:sz w:val="20"/>
                <w:szCs w:val="20"/>
              </w:rPr>
              <w:t>68</w:t>
            </w:r>
          </w:p>
        </w:tc>
        <w:tc>
          <w:tcPr>
            <w:tcW w:w="3028" w:type="dxa"/>
          </w:tcPr>
          <w:p w:rsidR="002521B0" w:rsidRPr="002521B0" w:rsidRDefault="002521B0" w:rsidP="0023043D">
            <w:pPr>
              <w:jc w:val="center"/>
              <w:rPr>
                <w:b/>
                <w:sz w:val="20"/>
                <w:szCs w:val="20"/>
              </w:rPr>
            </w:pPr>
            <w:r w:rsidRPr="002521B0">
              <w:rPr>
                <w:b/>
                <w:sz w:val="20"/>
                <w:szCs w:val="20"/>
              </w:rPr>
              <w:t>49</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-19</w:t>
            </w:r>
          </w:p>
        </w:tc>
        <w:tc>
          <w:tcPr>
            <w:tcW w:w="3152" w:type="dxa"/>
          </w:tcPr>
          <w:p w:rsidR="002521B0" w:rsidRPr="002521B0" w:rsidRDefault="002521B0" w:rsidP="0023043D">
            <w:pPr>
              <w:jc w:val="center"/>
              <w:rPr>
                <w:b/>
                <w:sz w:val="20"/>
                <w:szCs w:val="20"/>
              </w:rPr>
            </w:pPr>
            <w:r w:rsidRPr="002521B0">
              <w:rPr>
                <w:b/>
                <w:sz w:val="20"/>
                <w:szCs w:val="20"/>
              </w:rPr>
              <w:t>69</w:t>
            </w:r>
          </w:p>
        </w:tc>
        <w:tc>
          <w:tcPr>
            <w:tcW w:w="3028" w:type="dxa"/>
          </w:tcPr>
          <w:p w:rsidR="002521B0" w:rsidRPr="002521B0" w:rsidRDefault="002521B0" w:rsidP="0023043D">
            <w:pPr>
              <w:jc w:val="center"/>
              <w:rPr>
                <w:b/>
                <w:sz w:val="20"/>
                <w:szCs w:val="20"/>
              </w:rPr>
            </w:pPr>
            <w:r w:rsidRPr="002521B0">
              <w:rPr>
                <w:b/>
                <w:sz w:val="20"/>
                <w:szCs w:val="20"/>
              </w:rPr>
              <w:t>49</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-20</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50</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-21</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50</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-22</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50</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-23</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49</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-24</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49</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-25</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49</w:t>
            </w:r>
          </w:p>
        </w:tc>
      </w:tr>
      <w:tr w:rsidR="002521B0" w:rsidRPr="002521B0" w:rsidTr="0023043D">
        <w:tc>
          <w:tcPr>
            <w:tcW w:w="2808" w:type="dxa"/>
          </w:tcPr>
          <w:p w:rsidR="002521B0" w:rsidRPr="002521B0" w:rsidRDefault="002521B0" w:rsidP="0023043D">
            <w:pPr>
              <w:jc w:val="center"/>
              <w:rPr>
                <w:b/>
                <w:sz w:val="20"/>
                <w:szCs w:val="20"/>
                <w:lang w:val="en-US"/>
              </w:rPr>
            </w:pPr>
            <w:r w:rsidRPr="002521B0">
              <w:rPr>
                <w:b/>
                <w:sz w:val="20"/>
                <w:szCs w:val="20"/>
                <w:lang w:val="en-US"/>
              </w:rPr>
              <w:t>-26</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48</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-27</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48</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-28</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48</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-29</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48</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lang w:val="en-US"/>
              </w:rPr>
              <w:t>-</w:t>
            </w:r>
            <w:r w:rsidRPr="002521B0">
              <w:rPr>
                <w:b/>
                <w:sz w:val="20"/>
                <w:szCs w:val="20"/>
              </w:rPr>
              <w:t>30</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47</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-31</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47</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-32</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47</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-33</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47</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-34</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46</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-35</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46</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-36</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46</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-37</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46</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-38</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45</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-39</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45</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-40</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45</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-41</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44</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-42</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44</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-43</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44</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-44</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44</w:t>
            </w:r>
          </w:p>
        </w:tc>
      </w:tr>
      <w:tr w:rsidR="002521B0" w:rsidRPr="002521B0" w:rsidTr="0023043D">
        <w:tc>
          <w:tcPr>
            <w:tcW w:w="2808" w:type="dxa"/>
          </w:tcPr>
          <w:p w:rsidR="002521B0" w:rsidRPr="002521B0" w:rsidRDefault="002521B0" w:rsidP="0023043D">
            <w:pPr>
              <w:jc w:val="center"/>
              <w:rPr>
                <w:b/>
                <w:sz w:val="20"/>
                <w:szCs w:val="20"/>
              </w:rPr>
            </w:pPr>
            <w:r w:rsidRPr="002521B0">
              <w:rPr>
                <w:b/>
                <w:sz w:val="20"/>
                <w:szCs w:val="20"/>
              </w:rPr>
              <w:t>-45</w:t>
            </w:r>
          </w:p>
        </w:tc>
        <w:tc>
          <w:tcPr>
            <w:tcW w:w="3152" w:type="dxa"/>
          </w:tcPr>
          <w:p w:rsidR="002521B0" w:rsidRPr="002521B0" w:rsidRDefault="002521B0" w:rsidP="0023043D">
            <w:pPr>
              <w:jc w:val="center"/>
              <w:rPr>
                <w:b/>
                <w:sz w:val="20"/>
                <w:szCs w:val="20"/>
              </w:rPr>
            </w:pPr>
            <w:r w:rsidRPr="002521B0">
              <w:rPr>
                <w:b/>
                <w:sz w:val="20"/>
                <w:szCs w:val="20"/>
              </w:rPr>
              <w:t>70</w:t>
            </w:r>
          </w:p>
        </w:tc>
        <w:tc>
          <w:tcPr>
            <w:tcW w:w="3028" w:type="dxa"/>
          </w:tcPr>
          <w:p w:rsidR="002521B0" w:rsidRPr="002521B0" w:rsidRDefault="002521B0" w:rsidP="0023043D">
            <w:pPr>
              <w:jc w:val="center"/>
              <w:rPr>
                <w:b/>
                <w:sz w:val="20"/>
                <w:szCs w:val="20"/>
              </w:rPr>
            </w:pPr>
            <w:r w:rsidRPr="002521B0">
              <w:rPr>
                <w:b/>
                <w:sz w:val="20"/>
                <w:szCs w:val="20"/>
              </w:rPr>
              <w:t>43</w:t>
            </w:r>
          </w:p>
        </w:tc>
      </w:tr>
    </w:tbl>
    <w:p w:rsidR="002521B0" w:rsidRPr="002521B0" w:rsidRDefault="002521B0" w:rsidP="002521B0">
      <w:pPr>
        <w:jc w:val="both"/>
        <w:rPr>
          <w:b/>
          <w:sz w:val="20"/>
          <w:szCs w:val="20"/>
        </w:rPr>
      </w:pPr>
      <w:r w:rsidRPr="002521B0">
        <w:rPr>
          <w:b/>
          <w:sz w:val="20"/>
          <w:szCs w:val="20"/>
        </w:rPr>
        <w:tab/>
      </w:r>
      <w:r w:rsidRPr="002521B0">
        <w:rPr>
          <w:b/>
          <w:sz w:val="20"/>
          <w:szCs w:val="20"/>
        </w:rPr>
        <w:tab/>
      </w:r>
    </w:p>
    <w:p w:rsidR="002521B0" w:rsidRPr="002521B0" w:rsidRDefault="002521B0" w:rsidP="002521B0">
      <w:pPr>
        <w:ind w:firstLine="567"/>
        <w:jc w:val="both"/>
        <w:rPr>
          <w:sz w:val="20"/>
          <w:szCs w:val="20"/>
        </w:rPr>
      </w:pPr>
      <w:r w:rsidRPr="002521B0">
        <w:rPr>
          <w:sz w:val="20"/>
          <w:szCs w:val="20"/>
        </w:rPr>
        <w:t xml:space="preserve">п. 4.9. </w:t>
      </w:r>
      <w:proofErr w:type="gramStart"/>
      <w:r w:rsidRPr="002521B0">
        <w:rPr>
          <w:sz w:val="20"/>
          <w:szCs w:val="20"/>
        </w:rPr>
        <w:t>Предложений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не имеем.</w:t>
      </w:r>
      <w:proofErr w:type="gramEnd"/>
    </w:p>
    <w:p w:rsidR="002521B0" w:rsidRPr="002521B0" w:rsidRDefault="002521B0" w:rsidP="002521B0">
      <w:pPr>
        <w:jc w:val="both"/>
        <w:rPr>
          <w:sz w:val="20"/>
          <w:szCs w:val="20"/>
        </w:rPr>
      </w:pPr>
    </w:p>
    <w:p w:rsidR="002521B0" w:rsidRPr="002521B0" w:rsidRDefault="002521B0" w:rsidP="002521B0">
      <w:pPr>
        <w:jc w:val="both"/>
        <w:rPr>
          <w:b/>
          <w:sz w:val="20"/>
          <w:szCs w:val="20"/>
        </w:rPr>
      </w:pPr>
      <w:r w:rsidRPr="002521B0">
        <w:rPr>
          <w:b/>
          <w:sz w:val="20"/>
          <w:szCs w:val="20"/>
        </w:rPr>
        <w:t>Раздел 5. Предложения по строительству и реконструкции тепловых сетей.</w:t>
      </w:r>
    </w:p>
    <w:p w:rsidR="002521B0" w:rsidRPr="002521B0" w:rsidRDefault="002521B0" w:rsidP="002521B0">
      <w:pPr>
        <w:jc w:val="both"/>
        <w:rPr>
          <w:b/>
          <w:sz w:val="20"/>
          <w:szCs w:val="20"/>
        </w:rPr>
      </w:pPr>
    </w:p>
    <w:p w:rsidR="002521B0" w:rsidRPr="002521B0" w:rsidRDefault="002521B0" w:rsidP="002521B0">
      <w:pPr>
        <w:ind w:firstLine="567"/>
        <w:jc w:val="both"/>
        <w:rPr>
          <w:sz w:val="20"/>
          <w:szCs w:val="20"/>
        </w:rPr>
      </w:pPr>
      <w:r w:rsidRPr="002521B0">
        <w:rPr>
          <w:sz w:val="20"/>
          <w:szCs w:val="20"/>
        </w:rPr>
        <w:t>п.5.1. Предложений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имеем.</w:t>
      </w:r>
    </w:p>
    <w:p w:rsidR="002521B0" w:rsidRPr="002521B0" w:rsidRDefault="002521B0" w:rsidP="002521B0">
      <w:pPr>
        <w:ind w:firstLine="567"/>
        <w:jc w:val="both"/>
        <w:rPr>
          <w:sz w:val="20"/>
          <w:szCs w:val="20"/>
        </w:rPr>
      </w:pPr>
      <w:proofErr w:type="gramStart"/>
      <w:r w:rsidRPr="002521B0">
        <w:rPr>
          <w:sz w:val="20"/>
          <w:szCs w:val="20"/>
        </w:rPr>
        <w:lastRenderedPageBreak/>
        <w:t>п</w:t>
      </w:r>
      <w:proofErr w:type="gramEnd"/>
      <w:r w:rsidRPr="002521B0">
        <w:rPr>
          <w:sz w:val="20"/>
          <w:szCs w:val="20"/>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не имеем.</w:t>
      </w:r>
    </w:p>
    <w:p w:rsidR="002521B0" w:rsidRPr="002521B0" w:rsidRDefault="002521B0" w:rsidP="002521B0">
      <w:pPr>
        <w:ind w:firstLine="708"/>
        <w:jc w:val="both"/>
        <w:rPr>
          <w:sz w:val="20"/>
          <w:szCs w:val="20"/>
        </w:rPr>
      </w:pPr>
      <w:r w:rsidRPr="002521B0">
        <w:rPr>
          <w:snapToGrid w:val="0"/>
          <w:sz w:val="20"/>
          <w:szCs w:val="20"/>
        </w:rPr>
        <w:t>п.5.3. П</w:t>
      </w:r>
      <w:r w:rsidRPr="002521B0">
        <w:rPr>
          <w:sz w:val="20"/>
          <w:szCs w:val="20"/>
        </w:rPr>
        <w:t xml:space="preserve">редложения по строительству и реконструкции тепловых сетей в целях обеспечения условий, при наличии которых </w:t>
      </w:r>
      <w:proofErr w:type="gramStart"/>
      <w:r w:rsidRPr="002521B0">
        <w:rPr>
          <w:sz w:val="20"/>
          <w:szCs w:val="20"/>
        </w:rPr>
        <w:t>существует возможность поставок тепловой энергии потребителям от различных источников тепловой энергии при сохранении надежности теплоснабжения не имеем</w:t>
      </w:r>
      <w:proofErr w:type="gramEnd"/>
      <w:r w:rsidRPr="002521B0">
        <w:rPr>
          <w:sz w:val="20"/>
          <w:szCs w:val="20"/>
        </w:rPr>
        <w:t>.</w:t>
      </w:r>
    </w:p>
    <w:p w:rsidR="002521B0" w:rsidRPr="002521B0" w:rsidRDefault="002521B0" w:rsidP="002521B0">
      <w:pPr>
        <w:ind w:firstLine="567"/>
        <w:jc w:val="both"/>
        <w:rPr>
          <w:sz w:val="20"/>
          <w:szCs w:val="20"/>
        </w:rPr>
      </w:pPr>
      <w:proofErr w:type="gramStart"/>
      <w:r w:rsidRPr="002521B0">
        <w:rPr>
          <w:sz w:val="20"/>
          <w:szCs w:val="20"/>
        </w:rPr>
        <w:t>п</w:t>
      </w:r>
      <w:proofErr w:type="gramEnd"/>
      <w:r w:rsidRPr="002521B0">
        <w:rPr>
          <w:sz w:val="20"/>
          <w:szCs w:val="20"/>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ликвидации котельных не имеем.</w:t>
      </w:r>
    </w:p>
    <w:p w:rsidR="002521B0" w:rsidRPr="002521B0" w:rsidRDefault="002521B0" w:rsidP="002521B0">
      <w:pPr>
        <w:ind w:firstLine="567"/>
        <w:jc w:val="both"/>
        <w:rPr>
          <w:sz w:val="20"/>
          <w:szCs w:val="20"/>
        </w:rPr>
      </w:pPr>
      <w:r w:rsidRPr="002521B0">
        <w:rPr>
          <w:snapToGrid w:val="0"/>
          <w:sz w:val="20"/>
          <w:szCs w:val="20"/>
        </w:rPr>
        <w:t>п.5.5. П</w:t>
      </w:r>
      <w:r w:rsidRPr="002521B0">
        <w:rPr>
          <w:sz w:val="20"/>
          <w:szCs w:val="20"/>
        </w:rPr>
        <w:t>редложения по строительству и реконструкции тепловых сетей для обеспечения нормативной надежности и безопасности теплоснабжения представлены ниже</w:t>
      </w:r>
    </w:p>
    <w:p w:rsidR="002521B0" w:rsidRPr="002521B0" w:rsidRDefault="002521B0" w:rsidP="002521B0">
      <w:pPr>
        <w:ind w:firstLine="567"/>
        <w:jc w:val="both"/>
        <w:rPr>
          <w:sz w:val="20"/>
          <w:szCs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2977"/>
        <w:gridCol w:w="2788"/>
        <w:gridCol w:w="1606"/>
        <w:gridCol w:w="1512"/>
      </w:tblGrid>
      <w:tr w:rsidR="002521B0" w:rsidRPr="002521B0" w:rsidTr="0023043D">
        <w:tc>
          <w:tcPr>
            <w:tcW w:w="534" w:type="dxa"/>
            <w:shd w:val="clear" w:color="auto" w:fill="auto"/>
          </w:tcPr>
          <w:p w:rsidR="002521B0" w:rsidRPr="002521B0" w:rsidRDefault="002521B0" w:rsidP="0023043D">
            <w:pPr>
              <w:jc w:val="center"/>
              <w:rPr>
                <w:sz w:val="20"/>
                <w:szCs w:val="20"/>
              </w:rPr>
            </w:pPr>
            <w:r w:rsidRPr="002521B0">
              <w:rPr>
                <w:sz w:val="20"/>
                <w:szCs w:val="20"/>
              </w:rPr>
              <w:t xml:space="preserve">№ </w:t>
            </w:r>
            <w:proofErr w:type="gramStart"/>
            <w:r w:rsidRPr="002521B0">
              <w:rPr>
                <w:sz w:val="20"/>
                <w:szCs w:val="20"/>
              </w:rPr>
              <w:t>п</w:t>
            </w:r>
            <w:proofErr w:type="gramEnd"/>
            <w:r w:rsidRPr="002521B0">
              <w:rPr>
                <w:sz w:val="20"/>
                <w:szCs w:val="20"/>
              </w:rPr>
              <w:t>/п</w:t>
            </w:r>
          </w:p>
        </w:tc>
        <w:tc>
          <w:tcPr>
            <w:tcW w:w="1275" w:type="dxa"/>
            <w:shd w:val="clear" w:color="auto" w:fill="auto"/>
          </w:tcPr>
          <w:p w:rsidR="002521B0" w:rsidRPr="002521B0" w:rsidRDefault="002521B0" w:rsidP="0023043D">
            <w:pPr>
              <w:jc w:val="center"/>
              <w:rPr>
                <w:sz w:val="20"/>
                <w:szCs w:val="20"/>
              </w:rPr>
            </w:pPr>
            <w:r w:rsidRPr="002521B0">
              <w:rPr>
                <w:sz w:val="20"/>
                <w:szCs w:val="20"/>
              </w:rPr>
              <w:t>Наименование котельной</w:t>
            </w:r>
          </w:p>
        </w:tc>
        <w:tc>
          <w:tcPr>
            <w:tcW w:w="2977" w:type="dxa"/>
            <w:shd w:val="clear" w:color="auto" w:fill="auto"/>
          </w:tcPr>
          <w:p w:rsidR="002521B0" w:rsidRPr="002521B0" w:rsidRDefault="002521B0" w:rsidP="0023043D">
            <w:pPr>
              <w:jc w:val="center"/>
              <w:rPr>
                <w:sz w:val="20"/>
                <w:szCs w:val="20"/>
              </w:rPr>
            </w:pPr>
            <w:r w:rsidRPr="002521B0">
              <w:rPr>
                <w:sz w:val="20"/>
                <w:szCs w:val="20"/>
              </w:rPr>
              <w:t>Наименование мероприятия</w:t>
            </w:r>
          </w:p>
        </w:tc>
        <w:tc>
          <w:tcPr>
            <w:tcW w:w="2788" w:type="dxa"/>
            <w:shd w:val="clear" w:color="auto" w:fill="auto"/>
          </w:tcPr>
          <w:p w:rsidR="002521B0" w:rsidRPr="002521B0" w:rsidRDefault="002521B0" w:rsidP="0023043D">
            <w:pPr>
              <w:jc w:val="center"/>
              <w:rPr>
                <w:sz w:val="20"/>
                <w:szCs w:val="20"/>
              </w:rPr>
            </w:pPr>
            <w:r w:rsidRPr="002521B0">
              <w:rPr>
                <w:sz w:val="20"/>
                <w:szCs w:val="20"/>
              </w:rPr>
              <w:t>Цель реализации мероприятия</w:t>
            </w:r>
          </w:p>
        </w:tc>
        <w:tc>
          <w:tcPr>
            <w:tcW w:w="1606" w:type="dxa"/>
            <w:shd w:val="clear" w:color="auto" w:fill="auto"/>
          </w:tcPr>
          <w:p w:rsidR="002521B0" w:rsidRPr="002521B0" w:rsidRDefault="002521B0" w:rsidP="0023043D">
            <w:pPr>
              <w:jc w:val="center"/>
              <w:rPr>
                <w:sz w:val="20"/>
                <w:szCs w:val="20"/>
              </w:rPr>
            </w:pPr>
            <w:r w:rsidRPr="002521B0">
              <w:rPr>
                <w:sz w:val="20"/>
                <w:szCs w:val="20"/>
              </w:rPr>
              <w:t xml:space="preserve">Стоимость реализации  мероприятия, </w:t>
            </w:r>
            <w:proofErr w:type="spellStart"/>
            <w:r w:rsidRPr="002521B0">
              <w:rPr>
                <w:sz w:val="20"/>
                <w:szCs w:val="20"/>
              </w:rPr>
              <w:t>тыс</w:t>
            </w:r>
            <w:proofErr w:type="gramStart"/>
            <w:r w:rsidRPr="002521B0">
              <w:rPr>
                <w:sz w:val="20"/>
                <w:szCs w:val="20"/>
              </w:rPr>
              <w:t>.р</w:t>
            </w:r>
            <w:proofErr w:type="gramEnd"/>
            <w:r w:rsidRPr="002521B0">
              <w:rPr>
                <w:sz w:val="20"/>
                <w:szCs w:val="20"/>
              </w:rPr>
              <w:t>уб</w:t>
            </w:r>
            <w:proofErr w:type="spellEnd"/>
          </w:p>
        </w:tc>
        <w:tc>
          <w:tcPr>
            <w:tcW w:w="1512" w:type="dxa"/>
            <w:shd w:val="clear" w:color="auto" w:fill="auto"/>
          </w:tcPr>
          <w:p w:rsidR="002521B0" w:rsidRPr="002521B0" w:rsidRDefault="002521B0" w:rsidP="0023043D">
            <w:pPr>
              <w:jc w:val="center"/>
              <w:rPr>
                <w:sz w:val="20"/>
                <w:szCs w:val="20"/>
              </w:rPr>
            </w:pPr>
            <w:r w:rsidRPr="002521B0">
              <w:rPr>
                <w:sz w:val="20"/>
                <w:szCs w:val="20"/>
              </w:rPr>
              <w:t>Срок реализации мероприятия</w:t>
            </w:r>
          </w:p>
        </w:tc>
      </w:tr>
      <w:tr w:rsidR="002521B0" w:rsidRPr="002521B0" w:rsidTr="0023043D">
        <w:trPr>
          <w:trHeight w:val="759"/>
        </w:trPr>
        <w:tc>
          <w:tcPr>
            <w:tcW w:w="534" w:type="dxa"/>
            <w:shd w:val="clear" w:color="auto" w:fill="auto"/>
            <w:vAlign w:val="center"/>
          </w:tcPr>
          <w:p w:rsidR="002521B0" w:rsidRPr="002521B0" w:rsidRDefault="002521B0" w:rsidP="0023043D">
            <w:pPr>
              <w:jc w:val="center"/>
              <w:rPr>
                <w:sz w:val="20"/>
                <w:szCs w:val="20"/>
              </w:rPr>
            </w:pPr>
            <w:r w:rsidRPr="002521B0">
              <w:rPr>
                <w:sz w:val="20"/>
                <w:szCs w:val="20"/>
              </w:rPr>
              <w:t>1</w:t>
            </w:r>
          </w:p>
        </w:tc>
        <w:tc>
          <w:tcPr>
            <w:tcW w:w="1275" w:type="dxa"/>
            <w:vMerge w:val="restart"/>
            <w:shd w:val="clear" w:color="auto" w:fill="auto"/>
            <w:vAlign w:val="center"/>
          </w:tcPr>
          <w:p w:rsidR="002521B0" w:rsidRPr="002521B0" w:rsidRDefault="002521B0" w:rsidP="0023043D">
            <w:pPr>
              <w:jc w:val="center"/>
              <w:rPr>
                <w:sz w:val="20"/>
                <w:szCs w:val="20"/>
              </w:rPr>
            </w:pPr>
            <w:r w:rsidRPr="002521B0">
              <w:rPr>
                <w:sz w:val="20"/>
                <w:szCs w:val="20"/>
              </w:rPr>
              <w:t>Котельная №45</w:t>
            </w:r>
          </w:p>
        </w:tc>
        <w:tc>
          <w:tcPr>
            <w:tcW w:w="2977" w:type="dxa"/>
            <w:shd w:val="clear" w:color="auto" w:fill="auto"/>
            <w:vAlign w:val="center"/>
          </w:tcPr>
          <w:p w:rsidR="002521B0" w:rsidRPr="002521B0" w:rsidRDefault="002521B0" w:rsidP="0023043D">
            <w:pPr>
              <w:jc w:val="center"/>
              <w:rPr>
                <w:sz w:val="20"/>
                <w:szCs w:val="20"/>
              </w:rPr>
            </w:pPr>
            <w:r w:rsidRPr="002521B0">
              <w:rPr>
                <w:sz w:val="20"/>
                <w:szCs w:val="20"/>
              </w:rPr>
              <w:t xml:space="preserve">Замена участка сетей </w:t>
            </w:r>
            <w:proofErr w:type="gramStart"/>
            <w:r w:rsidRPr="002521B0">
              <w:rPr>
                <w:sz w:val="20"/>
                <w:szCs w:val="20"/>
              </w:rPr>
              <w:t>тепло-водоснабжения</w:t>
            </w:r>
            <w:proofErr w:type="gramEnd"/>
            <w:r w:rsidRPr="002521B0">
              <w:rPr>
                <w:sz w:val="20"/>
                <w:szCs w:val="20"/>
              </w:rPr>
              <w:t xml:space="preserve"> от теплового колодца 45ТК5 до 45тк24 протяженностью 440 </w:t>
            </w:r>
            <w:proofErr w:type="spellStart"/>
            <w:r w:rsidRPr="002521B0">
              <w:rPr>
                <w:sz w:val="20"/>
                <w:szCs w:val="20"/>
              </w:rPr>
              <w:t>м.п</w:t>
            </w:r>
            <w:proofErr w:type="spellEnd"/>
            <w:r w:rsidRPr="002521B0">
              <w:rPr>
                <w:sz w:val="20"/>
                <w:szCs w:val="20"/>
              </w:rPr>
              <w:t>.</w:t>
            </w:r>
          </w:p>
        </w:tc>
        <w:tc>
          <w:tcPr>
            <w:tcW w:w="2788" w:type="dxa"/>
            <w:vMerge w:val="restart"/>
            <w:shd w:val="clear" w:color="auto" w:fill="auto"/>
            <w:vAlign w:val="center"/>
          </w:tcPr>
          <w:p w:rsidR="002521B0" w:rsidRPr="002521B0" w:rsidRDefault="002521B0" w:rsidP="0023043D">
            <w:pPr>
              <w:jc w:val="center"/>
              <w:rPr>
                <w:sz w:val="20"/>
                <w:szCs w:val="20"/>
              </w:rPr>
            </w:pPr>
            <w:r w:rsidRPr="002521B0">
              <w:rPr>
                <w:color w:val="111111"/>
                <w:sz w:val="20"/>
                <w:szCs w:val="20"/>
              </w:rPr>
              <w:t>С целью восстановления эксплуатационных свойств теплосетей и повышения надежности функционирования, для обеспечения надежного и бесперебойного теплоснабжения жилого сектора и уменьшения тепловых потерь, при транспортировке теплоносителя,  за счет улучшения эксплуатационных свойств теплоизоляции на трубопроводах</w:t>
            </w:r>
          </w:p>
        </w:tc>
        <w:tc>
          <w:tcPr>
            <w:tcW w:w="1606" w:type="dxa"/>
            <w:shd w:val="clear" w:color="auto" w:fill="auto"/>
            <w:vAlign w:val="center"/>
          </w:tcPr>
          <w:p w:rsidR="002521B0" w:rsidRPr="002521B0" w:rsidRDefault="002521B0" w:rsidP="0023043D">
            <w:pPr>
              <w:jc w:val="center"/>
              <w:rPr>
                <w:sz w:val="20"/>
                <w:szCs w:val="20"/>
              </w:rPr>
            </w:pPr>
            <w:r w:rsidRPr="002521B0">
              <w:rPr>
                <w:sz w:val="20"/>
                <w:szCs w:val="20"/>
              </w:rPr>
              <w:t>748</w:t>
            </w:r>
          </w:p>
        </w:tc>
        <w:tc>
          <w:tcPr>
            <w:tcW w:w="1512" w:type="dxa"/>
            <w:shd w:val="clear" w:color="auto" w:fill="auto"/>
            <w:vAlign w:val="center"/>
          </w:tcPr>
          <w:p w:rsidR="002521B0" w:rsidRPr="002521B0" w:rsidRDefault="002521B0" w:rsidP="0023043D">
            <w:pPr>
              <w:jc w:val="center"/>
              <w:rPr>
                <w:sz w:val="20"/>
                <w:szCs w:val="20"/>
              </w:rPr>
            </w:pPr>
            <w:r w:rsidRPr="002521B0">
              <w:rPr>
                <w:sz w:val="20"/>
                <w:szCs w:val="20"/>
              </w:rPr>
              <w:t>-</w:t>
            </w:r>
          </w:p>
        </w:tc>
      </w:tr>
      <w:tr w:rsidR="002521B0" w:rsidRPr="002521B0" w:rsidTr="0023043D">
        <w:trPr>
          <w:trHeight w:val="594"/>
        </w:trPr>
        <w:tc>
          <w:tcPr>
            <w:tcW w:w="534" w:type="dxa"/>
            <w:shd w:val="clear" w:color="auto" w:fill="auto"/>
            <w:vAlign w:val="center"/>
          </w:tcPr>
          <w:p w:rsidR="002521B0" w:rsidRPr="002521B0" w:rsidRDefault="002521B0" w:rsidP="0023043D">
            <w:pPr>
              <w:jc w:val="center"/>
              <w:rPr>
                <w:sz w:val="20"/>
                <w:szCs w:val="20"/>
              </w:rPr>
            </w:pPr>
            <w:r w:rsidRPr="002521B0">
              <w:rPr>
                <w:sz w:val="20"/>
                <w:szCs w:val="20"/>
              </w:rPr>
              <w:t>2</w:t>
            </w:r>
          </w:p>
        </w:tc>
        <w:tc>
          <w:tcPr>
            <w:tcW w:w="1275" w:type="dxa"/>
            <w:vMerge/>
            <w:shd w:val="clear" w:color="auto" w:fill="auto"/>
            <w:vAlign w:val="center"/>
          </w:tcPr>
          <w:p w:rsidR="002521B0" w:rsidRPr="002521B0" w:rsidRDefault="002521B0" w:rsidP="0023043D">
            <w:pPr>
              <w:jc w:val="center"/>
              <w:rPr>
                <w:sz w:val="20"/>
                <w:szCs w:val="20"/>
              </w:rPr>
            </w:pPr>
          </w:p>
        </w:tc>
        <w:tc>
          <w:tcPr>
            <w:tcW w:w="2977" w:type="dxa"/>
            <w:shd w:val="clear" w:color="auto" w:fill="auto"/>
            <w:vAlign w:val="center"/>
          </w:tcPr>
          <w:p w:rsidR="002521B0" w:rsidRPr="002521B0" w:rsidRDefault="002521B0" w:rsidP="0023043D">
            <w:pPr>
              <w:jc w:val="center"/>
              <w:rPr>
                <w:sz w:val="20"/>
                <w:szCs w:val="20"/>
              </w:rPr>
            </w:pPr>
            <w:r w:rsidRPr="002521B0">
              <w:rPr>
                <w:sz w:val="20"/>
                <w:szCs w:val="20"/>
              </w:rPr>
              <w:t xml:space="preserve">Замена участка сетей тепло-водоснабжения от теплового колодца 45ТК11 </w:t>
            </w:r>
            <w:proofErr w:type="gramStart"/>
            <w:r w:rsidRPr="002521B0">
              <w:rPr>
                <w:sz w:val="20"/>
                <w:szCs w:val="20"/>
              </w:rPr>
              <w:t>до</w:t>
            </w:r>
            <w:proofErr w:type="gramEnd"/>
            <w:r w:rsidRPr="002521B0">
              <w:rPr>
                <w:sz w:val="20"/>
                <w:szCs w:val="20"/>
              </w:rPr>
              <w:t xml:space="preserve"> ж/д №1 протяженностью 260 </w:t>
            </w:r>
            <w:proofErr w:type="spellStart"/>
            <w:r w:rsidRPr="002521B0">
              <w:rPr>
                <w:sz w:val="20"/>
                <w:szCs w:val="20"/>
              </w:rPr>
              <w:t>м.п</w:t>
            </w:r>
            <w:proofErr w:type="spellEnd"/>
            <w:r w:rsidRPr="002521B0">
              <w:rPr>
                <w:sz w:val="20"/>
                <w:szCs w:val="20"/>
              </w:rPr>
              <w:t>.</w:t>
            </w:r>
          </w:p>
        </w:tc>
        <w:tc>
          <w:tcPr>
            <w:tcW w:w="2788" w:type="dxa"/>
            <w:vMerge/>
            <w:shd w:val="clear" w:color="auto" w:fill="auto"/>
            <w:vAlign w:val="center"/>
          </w:tcPr>
          <w:p w:rsidR="002521B0" w:rsidRPr="002521B0" w:rsidRDefault="002521B0" w:rsidP="0023043D">
            <w:pPr>
              <w:jc w:val="center"/>
              <w:rPr>
                <w:color w:val="111111"/>
                <w:sz w:val="20"/>
                <w:szCs w:val="20"/>
              </w:rPr>
            </w:pPr>
          </w:p>
        </w:tc>
        <w:tc>
          <w:tcPr>
            <w:tcW w:w="1606" w:type="dxa"/>
            <w:shd w:val="clear" w:color="auto" w:fill="auto"/>
            <w:vAlign w:val="center"/>
          </w:tcPr>
          <w:p w:rsidR="002521B0" w:rsidRPr="002521B0" w:rsidRDefault="002521B0" w:rsidP="0023043D">
            <w:pPr>
              <w:jc w:val="center"/>
              <w:rPr>
                <w:sz w:val="20"/>
                <w:szCs w:val="20"/>
              </w:rPr>
            </w:pPr>
            <w:r w:rsidRPr="002521B0">
              <w:rPr>
                <w:sz w:val="20"/>
                <w:szCs w:val="20"/>
              </w:rPr>
              <w:t>442</w:t>
            </w:r>
          </w:p>
        </w:tc>
        <w:tc>
          <w:tcPr>
            <w:tcW w:w="1512" w:type="dxa"/>
            <w:shd w:val="clear" w:color="auto" w:fill="auto"/>
            <w:vAlign w:val="center"/>
          </w:tcPr>
          <w:p w:rsidR="002521B0" w:rsidRPr="002521B0" w:rsidRDefault="002521B0" w:rsidP="0023043D">
            <w:pPr>
              <w:jc w:val="center"/>
              <w:rPr>
                <w:sz w:val="20"/>
                <w:szCs w:val="20"/>
              </w:rPr>
            </w:pPr>
          </w:p>
        </w:tc>
      </w:tr>
      <w:tr w:rsidR="002521B0" w:rsidRPr="002521B0" w:rsidTr="0023043D">
        <w:trPr>
          <w:trHeight w:val="759"/>
        </w:trPr>
        <w:tc>
          <w:tcPr>
            <w:tcW w:w="534" w:type="dxa"/>
            <w:shd w:val="clear" w:color="auto" w:fill="auto"/>
            <w:vAlign w:val="center"/>
          </w:tcPr>
          <w:p w:rsidR="002521B0" w:rsidRPr="002521B0" w:rsidRDefault="002521B0" w:rsidP="0023043D">
            <w:pPr>
              <w:jc w:val="center"/>
              <w:rPr>
                <w:sz w:val="20"/>
                <w:szCs w:val="20"/>
              </w:rPr>
            </w:pPr>
            <w:r w:rsidRPr="002521B0">
              <w:rPr>
                <w:sz w:val="20"/>
                <w:szCs w:val="20"/>
              </w:rPr>
              <w:t>3</w:t>
            </w:r>
          </w:p>
        </w:tc>
        <w:tc>
          <w:tcPr>
            <w:tcW w:w="1275" w:type="dxa"/>
            <w:vMerge w:val="restart"/>
            <w:shd w:val="clear" w:color="auto" w:fill="auto"/>
            <w:vAlign w:val="center"/>
          </w:tcPr>
          <w:p w:rsidR="002521B0" w:rsidRPr="002521B0" w:rsidRDefault="002521B0" w:rsidP="0023043D">
            <w:pPr>
              <w:jc w:val="center"/>
              <w:rPr>
                <w:sz w:val="20"/>
                <w:szCs w:val="20"/>
              </w:rPr>
            </w:pPr>
            <w:r w:rsidRPr="002521B0">
              <w:rPr>
                <w:sz w:val="20"/>
                <w:szCs w:val="20"/>
              </w:rPr>
              <w:t>Котельная №47</w:t>
            </w:r>
          </w:p>
        </w:tc>
        <w:tc>
          <w:tcPr>
            <w:tcW w:w="2977" w:type="dxa"/>
            <w:shd w:val="clear" w:color="auto" w:fill="auto"/>
            <w:vAlign w:val="center"/>
          </w:tcPr>
          <w:p w:rsidR="002521B0" w:rsidRPr="002521B0" w:rsidRDefault="002521B0" w:rsidP="0023043D">
            <w:pPr>
              <w:jc w:val="center"/>
              <w:rPr>
                <w:sz w:val="20"/>
                <w:szCs w:val="20"/>
              </w:rPr>
            </w:pPr>
            <w:r w:rsidRPr="002521B0">
              <w:rPr>
                <w:sz w:val="20"/>
                <w:szCs w:val="20"/>
              </w:rPr>
              <w:t xml:space="preserve">Замена участка сетей </w:t>
            </w:r>
            <w:proofErr w:type="gramStart"/>
            <w:r w:rsidRPr="002521B0">
              <w:rPr>
                <w:sz w:val="20"/>
                <w:szCs w:val="20"/>
              </w:rPr>
              <w:t>тепло-водоснабжения</w:t>
            </w:r>
            <w:proofErr w:type="gramEnd"/>
            <w:r w:rsidRPr="002521B0">
              <w:rPr>
                <w:sz w:val="20"/>
                <w:szCs w:val="20"/>
              </w:rPr>
              <w:t xml:space="preserve"> от котельной №47 до 47ТК1ул. </w:t>
            </w:r>
            <w:proofErr w:type="gramStart"/>
            <w:r w:rsidRPr="002521B0">
              <w:rPr>
                <w:sz w:val="20"/>
                <w:szCs w:val="20"/>
              </w:rPr>
              <w:t>Береговая</w:t>
            </w:r>
            <w:proofErr w:type="gramEnd"/>
            <w:r w:rsidRPr="002521B0">
              <w:rPr>
                <w:sz w:val="20"/>
                <w:szCs w:val="20"/>
              </w:rPr>
              <w:t xml:space="preserve">  протяженностью 50 </w:t>
            </w:r>
            <w:proofErr w:type="spellStart"/>
            <w:r w:rsidRPr="002521B0">
              <w:rPr>
                <w:sz w:val="20"/>
                <w:szCs w:val="20"/>
              </w:rPr>
              <w:t>м.п</w:t>
            </w:r>
            <w:proofErr w:type="spellEnd"/>
            <w:r w:rsidRPr="002521B0">
              <w:rPr>
                <w:sz w:val="20"/>
                <w:szCs w:val="20"/>
              </w:rPr>
              <w:t>.</w:t>
            </w:r>
          </w:p>
        </w:tc>
        <w:tc>
          <w:tcPr>
            <w:tcW w:w="2788" w:type="dxa"/>
            <w:vMerge/>
            <w:shd w:val="clear" w:color="auto" w:fill="auto"/>
            <w:vAlign w:val="center"/>
          </w:tcPr>
          <w:p w:rsidR="002521B0" w:rsidRPr="002521B0" w:rsidRDefault="002521B0" w:rsidP="0023043D">
            <w:pPr>
              <w:jc w:val="center"/>
              <w:rPr>
                <w:color w:val="111111"/>
                <w:sz w:val="20"/>
                <w:szCs w:val="20"/>
              </w:rPr>
            </w:pPr>
          </w:p>
        </w:tc>
        <w:tc>
          <w:tcPr>
            <w:tcW w:w="1606" w:type="dxa"/>
            <w:shd w:val="clear" w:color="auto" w:fill="auto"/>
            <w:vAlign w:val="center"/>
          </w:tcPr>
          <w:p w:rsidR="002521B0" w:rsidRPr="002521B0" w:rsidRDefault="002521B0" w:rsidP="0023043D">
            <w:pPr>
              <w:jc w:val="center"/>
              <w:rPr>
                <w:sz w:val="20"/>
                <w:szCs w:val="20"/>
              </w:rPr>
            </w:pPr>
            <w:r w:rsidRPr="002521B0">
              <w:rPr>
                <w:sz w:val="20"/>
                <w:szCs w:val="20"/>
              </w:rPr>
              <w:t>85</w:t>
            </w:r>
          </w:p>
        </w:tc>
        <w:tc>
          <w:tcPr>
            <w:tcW w:w="1512" w:type="dxa"/>
            <w:shd w:val="clear" w:color="auto" w:fill="auto"/>
            <w:vAlign w:val="center"/>
          </w:tcPr>
          <w:p w:rsidR="002521B0" w:rsidRPr="002521B0" w:rsidRDefault="002521B0" w:rsidP="0023043D">
            <w:pPr>
              <w:jc w:val="center"/>
              <w:rPr>
                <w:sz w:val="20"/>
                <w:szCs w:val="20"/>
              </w:rPr>
            </w:pPr>
          </w:p>
        </w:tc>
      </w:tr>
      <w:tr w:rsidR="002521B0" w:rsidRPr="002521B0" w:rsidTr="0023043D">
        <w:trPr>
          <w:trHeight w:val="759"/>
        </w:trPr>
        <w:tc>
          <w:tcPr>
            <w:tcW w:w="534" w:type="dxa"/>
            <w:shd w:val="clear" w:color="auto" w:fill="auto"/>
            <w:vAlign w:val="center"/>
          </w:tcPr>
          <w:p w:rsidR="002521B0" w:rsidRPr="002521B0" w:rsidRDefault="002521B0" w:rsidP="0023043D">
            <w:pPr>
              <w:jc w:val="center"/>
              <w:rPr>
                <w:sz w:val="20"/>
                <w:szCs w:val="20"/>
              </w:rPr>
            </w:pPr>
            <w:r w:rsidRPr="002521B0">
              <w:rPr>
                <w:sz w:val="20"/>
                <w:szCs w:val="20"/>
              </w:rPr>
              <w:t>4</w:t>
            </w:r>
          </w:p>
        </w:tc>
        <w:tc>
          <w:tcPr>
            <w:tcW w:w="1275" w:type="dxa"/>
            <w:vMerge/>
            <w:shd w:val="clear" w:color="auto" w:fill="auto"/>
            <w:vAlign w:val="center"/>
          </w:tcPr>
          <w:p w:rsidR="002521B0" w:rsidRPr="002521B0" w:rsidRDefault="002521B0" w:rsidP="0023043D">
            <w:pPr>
              <w:jc w:val="center"/>
              <w:rPr>
                <w:sz w:val="20"/>
                <w:szCs w:val="20"/>
              </w:rPr>
            </w:pPr>
          </w:p>
        </w:tc>
        <w:tc>
          <w:tcPr>
            <w:tcW w:w="2977" w:type="dxa"/>
            <w:shd w:val="clear" w:color="auto" w:fill="auto"/>
            <w:vAlign w:val="center"/>
          </w:tcPr>
          <w:p w:rsidR="002521B0" w:rsidRPr="002521B0" w:rsidRDefault="002521B0" w:rsidP="0023043D">
            <w:pPr>
              <w:jc w:val="center"/>
              <w:rPr>
                <w:sz w:val="20"/>
                <w:szCs w:val="20"/>
              </w:rPr>
            </w:pPr>
            <w:r w:rsidRPr="002521B0">
              <w:rPr>
                <w:sz w:val="20"/>
                <w:szCs w:val="20"/>
              </w:rPr>
              <w:t xml:space="preserve">Замена участка сетей </w:t>
            </w:r>
            <w:proofErr w:type="gramStart"/>
            <w:r w:rsidRPr="002521B0">
              <w:rPr>
                <w:sz w:val="20"/>
                <w:szCs w:val="20"/>
              </w:rPr>
              <w:t>тепло-водоснабжения</w:t>
            </w:r>
            <w:proofErr w:type="gramEnd"/>
            <w:r w:rsidRPr="002521B0">
              <w:rPr>
                <w:sz w:val="20"/>
                <w:szCs w:val="20"/>
              </w:rPr>
              <w:t xml:space="preserve"> от теплового колодца  47ТК18 до 47ТК1 с вводами ул. Советская протяженностью 272 </w:t>
            </w:r>
            <w:proofErr w:type="spellStart"/>
            <w:r w:rsidRPr="002521B0">
              <w:rPr>
                <w:sz w:val="20"/>
                <w:szCs w:val="20"/>
              </w:rPr>
              <w:t>м.п</w:t>
            </w:r>
            <w:proofErr w:type="spellEnd"/>
            <w:r w:rsidRPr="002521B0">
              <w:rPr>
                <w:sz w:val="20"/>
                <w:szCs w:val="20"/>
              </w:rPr>
              <w:t>.</w:t>
            </w:r>
          </w:p>
        </w:tc>
        <w:tc>
          <w:tcPr>
            <w:tcW w:w="2788" w:type="dxa"/>
            <w:vMerge/>
            <w:shd w:val="clear" w:color="auto" w:fill="auto"/>
            <w:vAlign w:val="center"/>
          </w:tcPr>
          <w:p w:rsidR="002521B0" w:rsidRPr="002521B0" w:rsidRDefault="002521B0" w:rsidP="0023043D">
            <w:pPr>
              <w:jc w:val="center"/>
              <w:rPr>
                <w:color w:val="111111"/>
                <w:sz w:val="20"/>
                <w:szCs w:val="20"/>
              </w:rPr>
            </w:pPr>
          </w:p>
        </w:tc>
        <w:tc>
          <w:tcPr>
            <w:tcW w:w="1606" w:type="dxa"/>
            <w:shd w:val="clear" w:color="auto" w:fill="auto"/>
            <w:vAlign w:val="center"/>
          </w:tcPr>
          <w:p w:rsidR="002521B0" w:rsidRPr="002521B0" w:rsidRDefault="002521B0" w:rsidP="0023043D">
            <w:pPr>
              <w:jc w:val="center"/>
              <w:rPr>
                <w:sz w:val="20"/>
                <w:szCs w:val="20"/>
              </w:rPr>
            </w:pPr>
            <w:r w:rsidRPr="002521B0">
              <w:rPr>
                <w:sz w:val="20"/>
                <w:szCs w:val="20"/>
              </w:rPr>
              <w:t>462,40</w:t>
            </w:r>
          </w:p>
        </w:tc>
        <w:tc>
          <w:tcPr>
            <w:tcW w:w="1512" w:type="dxa"/>
            <w:shd w:val="clear" w:color="auto" w:fill="auto"/>
            <w:vAlign w:val="center"/>
          </w:tcPr>
          <w:p w:rsidR="002521B0" w:rsidRPr="002521B0" w:rsidRDefault="002521B0" w:rsidP="0023043D">
            <w:pPr>
              <w:jc w:val="center"/>
              <w:rPr>
                <w:sz w:val="20"/>
                <w:szCs w:val="20"/>
              </w:rPr>
            </w:pPr>
          </w:p>
        </w:tc>
      </w:tr>
      <w:tr w:rsidR="002521B0" w:rsidRPr="002521B0" w:rsidTr="0023043D">
        <w:trPr>
          <w:trHeight w:val="759"/>
        </w:trPr>
        <w:tc>
          <w:tcPr>
            <w:tcW w:w="534" w:type="dxa"/>
            <w:shd w:val="clear" w:color="auto" w:fill="auto"/>
            <w:vAlign w:val="center"/>
          </w:tcPr>
          <w:p w:rsidR="002521B0" w:rsidRPr="002521B0" w:rsidRDefault="002521B0" w:rsidP="0023043D">
            <w:pPr>
              <w:jc w:val="center"/>
              <w:rPr>
                <w:sz w:val="20"/>
                <w:szCs w:val="20"/>
              </w:rPr>
            </w:pPr>
            <w:r w:rsidRPr="002521B0">
              <w:rPr>
                <w:sz w:val="20"/>
                <w:szCs w:val="20"/>
              </w:rPr>
              <w:t>5</w:t>
            </w:r>
          </w:p>
        </w:tc>
        <w:tc>
          <w:tcPr>
            <w:tcW w:w="1275" w:type="dxa"/>
            <w:vMerge/>
            <w:shd w:val="clear" w:color="auto" w:fill="auto"/>
            <w:vAlign w:val="center"/>
          </w:tcPr>
          <w:p w:rsidR="002521B0" w:rsidRPr="002521B0" w:rsidRDefault="002521B0" w:rsidP="0023043D">
            <w:pPr>
              <w:jc w:val="center"/>
              <w:rPr>
                <w:sz w:val="20"/>
                <w:szCs w:val="20"/>
              </w:rPr>
            </w:pPr>
          </w:p>
        </w:tc>
        <w:tc>
          <w:tcPr>
            <w:tcW w:w="2977" w:type="dxa"/>
            <w:shd w:val="clear" w:color="auto" w:fill="auto"/>
            <w:vAlign w:val="center"/>
          </w:tcPr>
          <w:p w:rsidR="002521B0" w:rsidRPr="002521B0" w:rsidRDefault="002521B0" w:rsidP="0023043D">
            <w:pPr>
              <w:jc w:val="center"/>
              <w:rPr>
                <w:sz w:val="20"/>
                <w:szCs w:val="20"/>
              </w:rPr>
            </w:pPr>
            <w:r w:rsidRPr="002521B0">
              <w:rPr>
                <w:sz w:val="20"/>
                <w:szCs w:val="20"/>
              </w:rPr>
              <w:t xml:space="preserve">Замена участка сетей </w:t>
            </w:r>
            <w:proofErr w:type="gramStart"/>
            <w:r w:rsidRPr="002521B0">
              <w:rPr>
                <w:sz w:val="20"/>
                <w:szCs w:val="20"/>
              </w:rPr>
              <w:t>тепло-водоснабжения</w:t>
            </w:r>
            <w:proofErr w:type="gramEnd"/>
            <w:r w:rsidRPr="002521B0">
              <w:rPr>
                <w:sz w:val="20"/>
                <w:szCs w:val="20"/>
              </w:rPr>
              <w:t xml:space="preserve"> от котельной №47 до 47ТК29 ул. Советская протяженностью 780 </w:t>
            </w:r>
            <w:proofErr w:type="spellStart"/>
            <w:r w:rsidRPr="002521B0">
              <w:rPr>
                <w:sz w:val="20"/>
                <w:szCs w:val="20"/>
              </w:rPr>
              <w:t>м.п</w:t>
            </w:r>
            <w:proofErr w:type="spellEnd"/>
            <w:r w:rsidRPr="002521B0">
              <w:rPr>
                <w:sz w:val="20"/>
                <w:szCs w:val="20"/>
              </w:rPr>
              <w:t>.</w:t>
            </w:r>
          </w:p>
        </w:tc>
        <w:tc>
          <w:tcPr>
            <w:tcW w:w="2788" w:type="dxa"/>
            <w:vMerge/>
            <w:shd w:val="clear" w:color="auto" w:fill="auto"/>
            <w:vAlign w:val="center"/>
          </w:tcPr>
          <w:p w:rsidR="002521B0" w:rsidRPr="002521B0" w:rsidRDefault="002521B0" w:rsidP="0023043D">
            <w:pPr>
              <w:jc w:val="center"/>
              <w:rPr>
                <w:color w:val="111111"/>
                <w:sz w:val="20"/>
                <w:szCs w:val="20"/>
              </w:rPr>
            </w:pPr>
          </w:p>
        </w:tc>
        <w:tc>
          <w:tcPr>
            <w:tcW w:w="1606" w:type="dxa"/>
            <w:shd w:val="clear" w:color="auto" w:fill="auto"/>
            <w:vAlign w:val="center"/>
          </w:tcPr>
          <w:p w:rsidR="002521B0" w:rsidRPr="002521B0" w:rsidRDefault="002521B0" w:rsidP="0023043D">
            <w:pPr>
              <w:jc w:val="center"/>
              <w:rPr>
                <w:sz w:val="20"/>
                <w:szCs w:val="20"/>
              </w:rPr>
            </w:pPr>
            <w:r w:rsidRPr="002521B0">
              <w:rPr>
                <w:sz w:val="20"/>
                <w:szCs w:val="20"/>
              </w:rPr>
              <w:t>1326</w:t>
            </w:r>
          </w:p>
        </w:tc>
        <w:tc>
          <w:tcPr>
            <w:tcW w:w="1512" w:type="dxa"/>
            <w:shd w:val="clear" w:color="auto" w:fill="auto"/>
            <w:vAlign w:val="center"/>
          </w:tcPr>
          <w:p w:rsidR="002521B0" w:rsidRPr="002521B0" w:rsidRDefault="002521B0" w:rsidP="0023043D">
            <w:pPr>
              <w:jc w:val="center"/>
              <w:rPr>
                <w:sz w:val="20"/>
                <w:szCs w:val="20"/>
              </w:rPr>
            </w:pPr>
          </w:p>
        </w:tc>
      </w:tr>
    </w:tbl>
    <w:p w:rsidR="002521B0" w:rsidRPr="002521B0" w:rsidRDefault="002521B0" w:rsidP="002521B0">
      <w:pPr>
        <w:ind w:firstLine="567"/>
        <w:jc w:val="both"/>
        <w:rPr>
          <w:sz w:val="20"/>
          <w:szCs w:val="20"/>
        </w:rPr>
      </w:pPr>
      <w:r w:rsidRPr="002521B0">
        <w:rPr>
          <w:sz w:val="20"/>
          <w:szCs w:val="20"/>
        </w:rPr>
        <w:t xml:space="preserve">Федеральным законом «О теплоснабжении» №190-ФЗ установлена необходимость перевода существующих открытых схем централизованного горячего водоснабжения на закрытые схемы. Для реализации данного мероприятия предлагается  произвести переход из открытых систем теплоснабжения в закрытые, путем демонтажа кранов разбора теплоносителя (для нужд горячего водоснабжения) из внутридомовых систем отопления абонентов и установки автономных источников горячего водоснабжения (бойлеров). </w:t>
      </w:r>
    </w:p>
    <w:p w:rsidR="002521B0" w:rsidRPr="002521B0" w:rsidRDefault="002521B0" w:rsidP="002521B0">
      <w:pPr>
        <w:jc w:val="both"/>
        <w:rPr>
          <w:b/>
          <w:sz w:val="20"/>
          <w:szCs w:val="20"/>
        </w:rPr>
      </w:pPr>
    </w:p>
    <w:p w:rsidR="002521B0" w:rsidRPr="002521B0" w:rsidRDefault="002521B0" w:rsidP="002521B0">
      <w:pPr>
        <w:jc w:val="both"/>
        <w:rPr>
          <w:b/>
          <w:sz w:val="20"/>
          <w:szCs w:val="20"/>
        </w:rPr>
      </w:pPr>
      <w:r w:rsidRPr="002521B0">
        <w:rPr>
          <w:b/>
          <w:sz w:val="20"/>
          <w:szCs w:val="20"/>
        </w:rPr>
        <w:t>Раздел 6. Перспективные топливные балансы.</w:t>
      </w:r>
    </w:p>
    <w:p w:rsidR="002521B0" w:rsidRPr="002521B0" w:rsidRDefault="002521B0" w:rsidP="002521B0">
      <w:pPr>
        <w:jc w:val="both"/>
        <w:rPr>
          <w:b/>
          <w:sz w:val="20"/>
          <w:szCs w:val="20"/>
        </w:rPr>
      </w:pPr>
    </w:p>
    <w:p w:rsidR="002521B0" w:rsidRPr="002521B0" w:rsidRDefault="002521B0" w:rsidP="002521B0">
      <w:pPr>
        <w:tabs>
          <w:tab w:val="left" w:pos="1134"/>
          <w:tab w:val="left" w:pos="2835"/>
        </w:tabs>
        <w:ind w:firstLine="567"/>
        <w:jc w:val="both"/>
        <w:rPr>
          <w:sz w:val="20"/>
          <w:szCs w:val="20"/>
        </w:rPr>
      </w:pPr>
      <w:r w:rsidRPr="002521B0">
        <w:rPr>
          <w:sz w:val="20"/>
          <w:szCs w:val="20"/>
        </w:rPr>
        <w:t>6.1. Годовые объемы выработки тепловой энергии (мощности), теплоносителя с разделением по видам потребления, существующие затраты тепловой мощности на собственные нужды котельной, потери тепловой энергии в тепловых сетях  по котельным №45,47 представлены в таблице 6.</w:t>
      </w:r>
    </w:p>
    <w:p w:rsidR="002521B0" w:rsidRPr="002521B0" w:rsidRDefault="002521B0" w:rsidP="002521B0">
      <w:pPr>
        <w:tabs>
          <w:tab w:val="left" w:pos="1134"/>
          <w:tab w:val="left" w:pos="2835"/>
        </w:tabs>
        <w:ind w:firstLine="567"/>
        <w:jc w:val="both"/>
        <w:rPr>
          <w:sz w:val="20"/>
          <w:szCs w:val="20"/>
        </w:rPr>
      </w:pPr>
    </w:p>
    <w:p w:rsidR="002521B0" w:rsidRPr="002521B0" w:rsidRDefault="002521B0" w:rsidP="002521B0">
      <w:pPr>
        <w:tabs>
          <w:tab w:val="left" w:pos="1134"/>
          <w:tab w:val="left" w:pos="2835"/>
        </w:tabs>
        <w:ind w:firstLine="567"/>
        <w:jc w:val="both"/>
        <w:rPr>
          <w:sz w:val="20"/>
          <w:szCs w:val="20"/>
        </w:rPr>
      </w:pPr>
      <w:r w:rsidRPr="002521B0">
        <w:rPr>
          <w:sz w:val="20"/>
          <w:szCs w:val="20"/>
        </w:rPr>
        <w:t>Таблица 6 - Годовые объемы выработки тепловой энергии (мощности), теплоносителя, существующие затраты тепловой мощности на собственные нужды котельной, потери тепловой энергии в тепловых сетях</w:t>
      </w:r>
    </w:p>
    <w:p w:rsidR="002521B0" w:rsidRPr="002521B0" w:rsidRDefault="002521B0" w:rsidP="002521B0">
      <w:pPr>
        <w:tabs>
          <w:tab w:val="left" w:pos="1134"/>
          <w:tab w:val="left" w:pos="2835"/>
        </w:tabs>
        <w:ind w:firstLine="567"/>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462"/>
      </w:tblGrid>
      <w:tr w:rsidR="002521B0" w:rsidRPr="002521B0" w:rsidTr="0023043D">
        <w:tc>
          <w:tcPr>
            <w:tcW w:w="10598" w:type="dxa"/>
            <w:gridSpan w:val="2"/>
            <w:shd w:val="clear" w:color="auto" w:fill="auto"/>
            <w:vAlign w:val="center"/>
          </w:tcPr>
          <w:p w:rsidR="002521B0" w:rsidRPr="002521B0" w:rsidRDefault="002521B0" w:rsidP="0023043D">
            <w:pPr>
              <w:tabs>
                <w:tab w:val="left" w:pos="1134"/>
                <w:tab w:val="left" w:pos="2835"/>
              </w:tabs>
              <w:jc w:val="center"/>
              <w:rPr>
                <w:sz w:val="20"/>
                <w:szCs w:val="20"/>
              </w:rPr>
            </w:pPr>
            <w:r w:rsidRPr="002521B0">
              <w:rPr>
                <w:sz w:val="20"/>
                <w:szCs w:val="20"/>
              </w:rPr>
              <w:t>Котельная №45</w:t>
            </w:r>
          </w:p>
        </w:tc>
      </w:tr>
      <w:tr w:rsidR="002521B0" w:rsidRPr="002521B0" w:rsidTr="0023043D">
        <w:tc>
          <w:tcPr>
            <w:tcW w:w="5637" w:type="dxa"/>
            <w:shd w:val="clear" w:color="auto" w:fill="auto"/>
            <w:vAlign w:val="center"/>
          </w:tcPr>
          <w:p w:rsidR="002521B0" w:rsidRPr="002521B0" w:rsidRDefault="002521B0" w:rsidP="0023043D">
            <w:pPr>
              <w:tabs>
                <w:tab w:val="left" w:pos="1134"/>
                <w:tab w:val="left" w:pos="2835"/>
              </w:tabs>
              <w:jc w:val="center"/>
              <w:rPr>
                <w:sz w:val="20"/>
                <w:szCs w:val="20"/>
              </w:rPr>
            </w:pPr>
          </w:p>
        </w:tc>
        <w:tc>
          <w:tcPr>
            <w:tcW w:w="4961" w:type="dxa"/>
            <w:shd w:val="clear" w:color="auto" w:fill="auto"/>
            <w:vAlign w:val="center"/>
          </w:tcPr>
          <w:p w:rsidR="002521B0" w:rsidRPr="002521B0" w:rsidRDefault="002521B0" w:rsidP="0023043D">
            <w:pPr>
              <w:tabs>
                <w:tab w:val="left" w:pos="1134"/>
                <w:tab w:val="left" w:pos="2835"/>
              </w:tabs>
              <w:jc w:val="center"/>
              <w:rPr>
                <w:sz w:val="20"/>
                <w:szCs w:val="20"/>
              </w:rPr>
            </w:pPr>
            <w:r w:rsidRPr="002521B0">
              <w:rPr>
                <w:sz w:val="20"/>
                <w:szCs w:val="20"/>
              </w:rPr>
              <w:t>Гкал/год</w:t>
            </w:r>
          </w:p>
        </w:tc>
      </w:tr>
      <w:tr w:rsidR="002521B0" w:rsidRPr="002521B0" w:rsidTr="0023043D">
        <w:tc>
          <w:tcPr>
            <w:tcW w:w="5637" w:type="dxa"/>
            <w:shd w:val="clear" w:color="auto" w:fill="auto"/>
            <w:vAlign w:val="center"/>
          </w:tcPr>
          <w:p w:rsidR="002521B0" w:rsidRPr="002521B0" w:rsidRDefault="002521B0" w:rsidP="0023043D">
            <w:pPr>
              <w:tabs>
                <w:tab w:val="left" w:pos="1134"/>
                <w:tab w:val="left" w:pos="2835"/>
              </w:tabs>
              <w:rPr>
                <w:sz w:val="20"/>
                <w:szCs w:val="20"/>
              </w:rPr>
            </w:pPr>
            <w:r w:rsidRPr="002521B0">
              <w:rPr>
                <w:sz w:val="20"/>
                <w:szCs w:val="20"/>
              </w:rPr>
              <w:t xml:space="preserve">Выработка тепловой энергии </w:t>
            </w:r>
          </w:p>
        </w:tc>
        <w:tc>
          <w:tcPr>
            <w:tcW w:w="4961" w:type="dxa"/>
            <w:shd w:val="clear" w:color="auto" w:fill="auto"/>
            <w:vAlign w:val="center"/>
          </w:tcPr>
          <w:p w:rsidR="002521B0" w:rsidRPr="002521B0" w:rsidRDefault="002521B0" w:rsidP="0023043D">
            <w:pPr>
              <w:tabs>
                <w:tab w:val="left" w:pos="1134"/>
                <w:tab w:val="left" w:pos="2835"/>
              </w:tabs>
              <w:jc w:val="center"/>
              <w:rPr>
                <w:sz w:val="20"/>
                <w:szCs w:val="20"/>
              </w:rPr>
            </w:pPr>
            <w:r w:rsidRPr="002521B0">
              <w:rPr>
                <w:sz w:val="20"/>
                <w:szCs w:val="20"/>
              </w:rPr>
              <w:t>2071,62</w:t>
            </w:r>
          </w:p>
        </w:tc>
      </w:tr>
      <w:tr w:rsidR="002521B0" w:rsidRPr="002521B0" w:rsidTr="0023043D">
        <w:tc>
          <w:tcPr>
            <w:tcW w:w="5637" w:type="dxa"/>
            <w:shd w:val="clear" w:color="auto" w:fill="auto"/>
            <w:vAlign w:val="center"/>
          </w:tcPr>
          <w:p w:rsidR="002521B0" w:rsidRPr="002521B0" w:rsidRDefault="002521B0" w:rsidP="0023043D">
            <w:pPr>
              <w:tabs>
                <w:tab w:val="left" w:pos="1134"/>
                <w:tab w:val="left" w:pos="2835"/>
              </w:tabs>
              <w:rPr>
                <w:sz w:val="20"/>
                <w:szCs w:val="20"/>
              </w:rPr>
            </w:pPr>
            <w:r w:rsidRPr="002521B0">
              <w:rPr>
                <w:sz w:val="20"/>
                <w:szCs w:val="20"/>
              </w:rPr>
              <w:t>Собственные нужды котельной</w:t>
            </w:r>
          </w:p>
        </w:tc>
        <w:tc>
          <w:tcPr>
            <w:tcW w:w="4961" w:type="dxa"/>
            <w:shd w:val="clear" w:color="auto" w:fill="auto"/>
            <w:vAlign w:val="center"/>
          </w:tcPr>
          <w:p w:rsidR="002521B0" w:rsidRPr="002521B0" w:rsidRDefault="002521B0" w:rsidP="0023043D">
            <w:pPr>
              <w:tabs>
                <w:tab w:val="left" w:pos="1134"/>
                <w:tab w:val="left" w:pos="2835"/>
              </w:tabs>
              <w:jc w:val="center"/>
              <w:rPr>
                <w:sz w:val="20"/>
                <w:szCs w:val="20"/>
              </w:rPr>
            </w:pPr>
            <w:r w:rsidRPr="002521B0">
              <w:rPr>
                <w:sz w:val="20"/>
                <w:szCs w:val="20"/>
              </w:rPr>
              <w:t>54,81</w:t>
            </w:r>
          </w:p>
        </w:tc>
      </w:tr>
      <w:tr w:rsidR="002521B0" w:rsidRPr="002521B0" w:rsidTr="0023043D">
        <w:tc>
          <w:tcPr>
            <w:tcW w:w="5637" w:type="dxa"/>
            <w:shd w:val="clear" w:color="auto" w:fill="auto"/>
            <w:vAlign w:val="center"/>
          </w:tcPr>
          <w:p w:rsidR="002521B0" w:rsidRPr="002521B0" w:rsidRDefault="002521B0" w:rsidP="0023043D">
            <w:pPr>
              <w:tabs>
                <w:tab w:val="left" w:pos="1134"/>
                <w:tab w:val="left" w:pos="2835"/>
              </w:tabs>
              <w:rPr>
                <w:sz w:val="20"/>
                <w:szCs w:val="20"/>
              </w:rPr>
            </w:pPr>
            <w:r w:rsidRPr="002521B0">
              <w:rPr>
                <w:sz w:val="20"/>
                <w:szCs w:val="20"/>
              </w:rPr>
              <w:t>Нормативные тепловые потери</w:t>
            </w:r>
          </w:p>
        </w:tc>
        <w:tc>
          <w:tcPr>
            <w:tcW w:w="4961" w:type="dxa"/>
            <w:shd w:val="clear" w:color="auto" w:fill="auto"/>
            <w:vAlign w:val="center"/>
          </w:tcPr>
          <w:p w:rsidR="002521B0" w:rsidRPr="002521B0" w:rsidRDefault="002521B0" w:rsidP="0023043D">
            <w:pPr>
              <w:tabs>
                <w:tab w:val="left" w:pos="1134"/>
                <w:tab w:val="left" w:pos="2835"/>
              </w:tabs>
              <w:jc w:val="center"/>
              <w:rPr>
                <w:sz w:val="20"/>
                <w:szCs w:val="20"/>
              </w:rPr>
            </w:pPr>
            <w:r w:rsidRPr="002521B0">
              <w:rPr>
                <w:sz w:val="20"/>
                <w:szCs w:val="20"/>
              </w:rPr>
              <w:t>403,57</w:t>
            </w:r>
          </w:p>
        </w:tc>
      </w:tr>
      <w:tr w:rsidR="002521B0" w:rsidRPr="002521B0" w:rsidTr="0023043D">
        <w:tc>
          <w:tcPr>
            <w:tcW w:w="10598" w:type="dxa"/>
            <w:gridSpan w:val="2"/>
            <w:shd w:val="clear" w:color="auto" w:fill="auto"/>
            <w:vAlign w:val="center"/>
          </w:tcPr>
          <w:p w:rsidR="002521B0" w:rsidRPr="002521B0" w:rsidRDefault="002521B0" w:rsidP="0023043D">
            <w:pPr>
              <w:tabs>
                <w:tab w:val="left" w:pos="1134"/>
                <w:tab w:val="left" w:pos="2835"/>
              </w:tabs>
              <w:jc w:val="center"/>
              <w:rPr>
                <w:sz w:val="20"/>
                <w:szCs w:val="20"/>
              </w:rPr>
            </w:pPr>
            <w:r w:rsidRPr="002521B0">
              <w:rPr>
                <w:sz w:val="20"/>
                <w:szCs w:val="20"/>
              </w:rPr>
              <w:t>Котельная №47</w:t>
            </w:r>
          </w:p>
        </w:tc>
      </w:tr>
      <w:tr w:rsidR="002521B0" w:rsidRPr="002521B0" w:rsidTr="0023043D">
        <w:tc>
          <w:tcPr>
            <w:tcW w:w="5637" w:type="dxa"/>
            <w:shd w:val="clear" w:color="auto" w:fill="auto"/>
            <w:vAlign w:val="center"/>
          </w:tcPr>
          <w:p w:rsidR="002521B0" w:rsidRPr="002521B0" w:rsidRDefault="002521B0" w:rsidP="0023043D">
            <w:pPr>
              <w:tabs>
                <w:tab w:val="left" w:pos="1134"/>
                <w:tab w:val="left" w:pos="2835"/>
              </w:tabs>
              <w:jc w:val="center"/>
              <w:rPr>
                <w:sz w:val="20"/>
                <w:szCs w:val="20"/>
              </w:rPr>
            </w:pPr>
          </w:p>
        </w:tc>
        <w:tc>
          <w:tcPr>
            <w:tcW w:w="4961" w:type="dxa"/>
            <w:shd w:val="clear" w:color="auto" w:fill="auto"/>
            <w:vAlign w:val="center"/>
          </w:tcPr>
          <w:p w:rsidR="002521B0" w:rsidRPr="002521B0" w:rsidRDefault="002521B0" w:rsidP="0023043D">
            <w:pPr>
              <w:tabs>
                <w:tab w:val="left" w:pos="1134"/>
                <w:tab w:val="left" w:pos="2835"/>
              </w:tabs>
              <w:jc w:val="center"/>
              <w:rPr>
                <w:sz w:val="20"/>
                <w:szCs w:val="20"/>
              </w:rPr>
            </w:pPr>
            <w:r w:rsidRPr="002521B0">
              <w:rPr>
                <w:sz w:val="20"/>
                <w:szCs w:val="20"/>
              </w:rPr>
              <w:t>Гкал/год</w:t>
            </w:r>
          </w:p>
        </w:tc>
      </w:tr>
      <w:tr w:rsidR="002521B0" w:rsidRPr="002521B0" w:rsidTr="0023043D">
        <w:tc>
          <w:tcPr>
            <w:tcW w:w="5637" w:type="dxa"/>
            <w:shd w:val="clear" w:color="auto" w:fill="auto"/>
            <w:vAlign w:val="center"/>
          </w:tcPr>
          <w:p w:rsidR="002521B0" w:rsidRPr="002521B0" w:rsidRDefault="002521B0" w:rsidP="0023043D">
            <w:pPr>
              <w:tabs>
                <w:tab w:val="left" w:pos="1134"/>
                <w:tab w:val="left" w:pos="2835"/>
              </w:tabs>
              <w:rPr>
                <w:sz w:val="20"/>
                <w:szCs w:val="20"/>
              </w:rPr>
            </w:pPr>
            <w:r w:rsidRPr="002521B0">
              <w:rPr>
                <w:sz w:val="20"/>
                <w:szCs w:val="20"/>
              </w:rPr>
              <w:t xml:space="preserve">Выработка тепловой энергии </w:t>
            </w:r>
          </w:p>
        </w:tc>
        <w:tc>
          <w:tcPr>
            <w:tcW w:w="4961" w:type="dxa"/>
            <w:shd w:val="clear" w:color="auto" w:fill="auto"/>
            <w:vAlign w:val="center"/>
          </w:tcPr>
          <w:p w:rsidR="002521B0" w:rsidRPr="002521B0" w:rsidRDefault="002521B0" w:rsidP="0023043D">
            <w:pPr>
              <w:tabs>
                <w:tab w:val="left" w:pos="1134"/>
                <w:tab w:val="left" w:pos="2835"/>
              </w:tabs>
              <w:jc w:val="center"/>
              <w:rPr>
                <w:sz w:val="20"/>
                <w:szCs w:val="20"/>
              </w:rPr>
            </w:pPr>
            <w:r w:rsidRPr="002521B0">
              <w:rPr>
                <w:sz w:val="20"/>
                <w:szCs w:val="20"/>
              </w:rPr>
              <w:t>3523,62</w:t>
            </w:r>
          </w:p>
        </w:tc>
      </w:tr>
      <w:tr w:rsidR="002521B0" w:rsidRPr="002521B0" w:rsidTr="0023043D">
        <w:tc>
          <w:tcPr>
            <w:tcW w:w="5637" w:type="dxa"/>
            <w:shd w:val="clear" w:color="auto" w:fill="auto"/>
            <w:vAlign w:val="center"/>
          </w:tcPr>
          <w:p w:rsidR="002521B0" w:rsidRPr="002521B0" w:rsidRDefault="002521B0" w:rsidP="0023043D">
            <w:pPr>
              <w:tabs>
                <w:tab w:val="left" w:pos="1134"/>
                <w:tab w:val="left" w:pos="2835"/>
              </w:tabs>
              <w:rPr>
                <w:sz w:val="20"/>
                <w:szCs w:val="20"/>
              </w:rPr>
            </w:pPr>
            <w:r w:rsidRPr="002521B0">
              <w:rPr>
                <w:sz w:val="20"/>
                <w:szCs w:val="20"/>
              </w:rPr>
              <w:t>Собственные нужды котельной</w:t>
            </w:r>
          </w:p>
        </w:tc>
        <w:tc>
          <w:tcPr>
            <w:tcW w:w="4961" w:type="dxa"/>
            <w:shd w:val="clear" w:color="auto" w:fill="auto"/>
            <w:vAlign w:val="center"/>
          </w:tcPr>
          <w:p w:rsidR="002521B0" w:rsidRPr="002521B0" w:rsidRDefault="002521B0" w:rsidP="0023043D">
            <w:pPr>
              <w:tabs>
                <w:tab w:val="left" w:pos="1134"/>
                <w:tab w:val="left" w:pos="2835"/>
              </w:tabs>
              <w:jc w:val="center"/>
              <w:rPr>
                <w:sz w:val="20"/>
                <w:szCs w:val="20"/>
              </w:rPr>
            </w:pPr>
            <w:r w:rsidRPr="002521B0">
              <w:rPr>
                <w:sz w:val="20"/>
                <w:szCs w:val="20"/>
              </w:rPr>
              <w:t>93,80</w:t>
            </w:r>
          </w:p>
        </w:tc>
      </w:tr>
      <w:tr w:rsidR="002521B0" w:rsidRPr="002521B0" w:rsidTr="0023043D">
        <w:tc>
          <w:tcPr>
            <w:tcW w:w="5637" w:type="dxa"/>
            <w:shd w:val="clear" w:color="auto" w:fill="auto"/>
            <w:vAlign w:val="center"/>
          </w:tcPr>
          <w:p w:rsidR="002521B0" w:rsidRPr="002521B0" w:rsidRDefault="002521B0" w:rsidP="0023043D">
            <w:pPr>
              <w:tabs>
                <w:tab w:val="left" w:pos="1134"/>
                <w:tab w:val="left" w:pos="2835"/>
              </w:tabs>
              <w:rPr>
                <w:sz w:val="20"/>
                <w:szCs w:val="20"/>
              </w:rPr>
            </w:pPr>
            <w:r w:rsidRPr="002521B0">
              <w:rPr>
                <w:sz w:val="20"/>
                <w:szCs w:val="20"/>
              </w:rPr>
              <w:lastRenderedPageBreak/>
              <w:t>Нормативные тепловые потери</w:t>
            </w:r>
          </w:p>
        </w:tc>
        <w:tc>
          <w:tcPr>
            <w:tcW w:w="4961" w:type="dxa"/>
            <w:shd w:val="clear" w:color="auto" w:fill="auto"/>
            <w:vAlign w:val="center"/>
          </w:tcPr>
          <w:p w:rsidR="002521B0" w:rsidRPr="002521B0" w:rsidRDefault="002521B0" w:rsidP="0023043D">
            <w:pPr>
              <w:tabs>
                <w:tab w:val="left" w:pos="1134"/>
                <w:tab w:val="left" w:pos="2835"/>
              </w:tabs>
              <w:jc w:val="center"/>
              <w:rPr>
                <w:sz w:val="20"/>
                <w:szCs w:val="20"/>
              </w:rPr>
            </w:pPr>
            <w:r w:rsidRPr="002521B0">
              <w:rPr>
                <w:sz w:val="20"/>
                <w:szCs w:val="20"/>
              </w:rPr>
              <w:t>1474,71</w:t>
            </w:r>
          </w:p>
        </w:tc>
      </w:tr>
    </w:tbl>
    <w:p w:rsidR="002521B0" w:rsidRPr="002521B0" w:rsidRDefault="002521B0" w:rsidP="002521B0">
      <w:pPr>
        <w:ind w:firstLine="567"/>
        <w:jc w:val="both"/>
        <w:rPr>
          <w:sz w:val="20"/>
          <w:szCs w:val="20"/>
        </w:rPr>
      </w:pPr>
    </w:p>
    <w:p w:rsidR="002521B0" w:rsidRPr="002521B0" w:rsidRDefault="002521B0" w:rsidP="002521B0">
      <w:pPr>
        <w:ind w:firstLine="567"/>
        <w:jc w:val="both"/>
        <w:rPr>
          <w:sz w:val="20"/>
          <w:szCs w:val="20"/>
        </w:rPr>
      </w:pPr>
      <w:r w:rsidRPr="002521B0">
        <w:rPr>
          <w:sz w:val="20"/>
          <w:szCs w:val="20"/>
        </w:rPr>
        <w:t xml:space="preserve">6.2.Перспективные топливные балансы для каждого источника тепловой энергии, расположенного в границах поселения, </w:t>
      </w:r>
      <w:r w:rsidRPr="002521B0">
        <w:rPr>
          <w:rFonts w:ascii="TimesNewRoman" w:hAnsi="TimesNewRoman" w:cs="TimesNewRoman"/>
          <w:color w:val="000000"/>
          <w:sz w:val="20"/>
          <w:szCs w:val="20"/>
        </w:rPr>
        <w:t xml:space="preserve">городского округа </w:t>
      </w:r>
      <w:r w:rsidRPr="002521B0">
        <w:rPr>
          <w:sz w:val="20"/>
          <w:szCs w:val="20"/>
        </w:rPr>
        <w:t>по видам основного, резервного и аварийного топлива на каждом этапе представлены в таблице 7</w:t>
      </w:r>
    </w:p>
    <w:p w:rsidR="002521B0" w:rsidRPr="002521B0" w:rsidRDefault="002521B0" w:rsidP="002521B0">
      <w:pPr>
        <w:ind w:firstLine="567"/>
        <w:jc w:val="both"/>
        <w:rPr>
          <w:sz w:val="20"/>
          <w:szCs w:val="20"/>
        </w:rPr>
      </w:pPr>
    </w:p>
    <w:p w:rsidR="002521B0" w:rsidRPr="002521B0" w:rsidRDefault="002521B0" w:rsidP="002521B0">
      <w:pPr>
        <w:jc w:val="both"/>
        <w:rPr>
          <w:sz w:val="20"/>
          <w:szCs w:val="20"/>
        </w:rPr>
      </w:pPr>
      <w:r w:rsidRPr="002521B0">
        <w:rPr>
          <w:sz w:val="20"/>
          <w:szCs w:val="20"/>
        </w:rPr>
        <w:tab/>
        <w:t xml:space="preserve">Таблица 7 -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w:t>
      </w:r>
    </w:p>
    <w:p w:rsidR="002521B0" w:rsidRPr="002521B0" w:rsidRDefault="002521B0" w:rsidP="002521B0">
      <w:pPr>
        <w:jc w:val="both"/>
        <w:rPr>
          <w:sz w:val="20"/>
          <w:szCs w:val="20"/>
        </w:rPr>
      </w:pPr>
    </w:p>
    <w:tbl>
      <w:tblPr>
        <w:tblW w:w="4915" w:type="pct"/>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1110"/>
        <w:gridCol w:w="961"/>
        <w:gridCol w:w="766"/>
        <w:gridCol w:w="642"/>
        <w:gridCol w:w="736"/>
        <w:gridCol w:w="888"/>
        <w:gridCol w:w="766"/>
        <w:gridCol w:w="882"/>
      </w:tblGrid>
      <w:tr w:rsidR="002521B0" w:rsidRPr="002521B0" w:rsidTr="0023043D">
        <w:trPr>
          <w:jc w:val="center"/>
        </w:trPr>
        <w:tc>
          <w:tcPr>
            <w:tcW w:w="1412" w:type="pct"/>
            <w:vMerge w:val="restart"/>
            <w:vAlign w:val="center"/>
          </w:tcPr>
          <w:p w:rsidR="002521B0" w:rsidRPr="002521B0" w:rsidRDefault="002521B0" w:rsidP="0023043D">
            <w:pPr>
              <w:jc w:val="center"/>
              <w:rPr>
                <w:sz w:val="20"/>
                <w:szCs w:val="20"/>
              </w:rPr>
            </w:pPr>
            <w:r w:rsidRPr="002521B0">
              <w:rPr>
                <w:sz w:val="20"/>
                <w:szCs w:val="20"/>
              </w:rPr>
              <w:t>Наименование источника тепловой энергии (номер, адрес)</w:t>
            </w:r>
          </w:p>
        </w:tc>
        <w:tc>
          <w:tcPr>
            <w:tcW w:w="590" w:type="pct"/>
            <w:vMerge w:val="restart"/>
            <w:vAlign w:val="center"/>
          </w:tcPr>
          <w:p w:rsidR="002521B0" w:rsidRPr="002521B0" w:rsidRDefault="002521B0" w:rsidP="0023043D">
            <w:pPr>
              <w:jc w:val="center"/>
              <w:rPr>
                <w:sz w:val="20"/>
                <w:szCs w:val="20"/>
              </w:rPr>
            </w:pPr>
            <w:r w:rsidRPr="002521B0">
              <w:rPr>
                <w:sz w:val="20"/>
                <w:szCs w:val="20"/>
              </w:rPr>
              <w:t>Тип топлива</w:t>
            </w:r>
          </w:p>
        </w:tc>
        <w:tc>
          <w:tcPr>
            <w:tcW w:w="511" w:type="pct"/>
            <w:vMerge w:val="restart"/>
            <w:vAlign w:val="center"/>
          </w:tcPr>
          <w:p w:rsidR="002521B0" w:rsidRPr="002521B0" w:rsidRDefault="002521B0" w:rsidP="0023043D">
            <w:pPr>
              <w:jc w:val="center"/>
              <w:rPr>
                <w:sz w:val="20"/>
                <w:szCs w:val="20"/>
              </w:rPr>
            </w:pPr>
            <w:r w:rsidRPr="002521B0">
              <w:rPr>
                <w:sz w:val="20"/>
                <w:szCs w:val="20"/>
              </w:rPr>
              <w:t>Вид топлива</w:t>
            </w:r>
          </w:p>
        </w:tc>
        <w:tc>
          <w:tcPr>
            <w:tcW w:w="2487" w:type="pct"/>
            <w:gridSpan w:val="6"/>
            <w:vAlign w:val="center"/>
          </w:tcPr>
          <w:p w:rsidR="002521B0" w:rsidRPr="002521B0" w:rsidRDefault="002521B0" w:rsidP="0023043D">
            <w:pPr>
              <w:jc w:val="center"/>
              <w:rPr>
                <w:sz w:val="20"/>
                <w:szCs w:val="20"/>
              </w:rPr>
            </w:pPr>
            <w:r w:rsidRPr="002521B0">
              <w:rPr>
                <w:sz w:val="20"/>
                <w:szCs w:val="20"/>
              </w:rPr>
              <w:t>Этапы</w:t>
            </w:r>
          </w:p>
        </w:tc>
      </w:tr>
      <w:tr w:rsidR="002521B0" w:rsidRPr="002521B0" w:rsidTr="0023043D">
        <w:trPr>
          <w:trHeight w:val="479"/>
          <w:jc w:val="center"/>
        </w:trPr>
        <w:tc>
          <w:tcPr>
            <w:tcW w:w="1412" w:type="pct"/>
            <w:vMerge/>
            <w:vAlign w:val="center"/>
          </w:tcPr>
          <w:p w:rsidR="002521B0" w:rsidRPr="002521B0" w:rsidRDefault="002521B0" w:rsidP="0023043D">
            <w:pPr>
              <w:jc w:val="center"/>
              <w:rPr>
                <w:sz w:val="20"/>
                <w:szCs w:val="20"/>
              </w:rPr>
            </w:pPr>
          </w:p>
        </w:tc>
        <w:tc>
          <w:tcPr>
            <w:tcW w:w="590" w:type="pct"/>
            <w:vMerge/>
            <w:vAlign w:val="center"/>
          </w:tcPr>
          <w:p w:rsidR="002521B0" w:rsidRPr="002521B0" w:rsidRDefault="002521B0" w:rsidP="0023043D">
            <w:pPr>
              <w:jc w:val="center"/>
              <w:rPr>
                <w:sz w:val="20"/>
                <w:szCs w:val="20"/>
              </w:rPr>
            </w:pPr>
          </w:p>
        </w:tc>
        <w:tc>
          <w:tcPr>
            <w:tcW w:w="511" w:type="pct"/>
            <w:vMerge/>
            <w:vAlign w:val="center"/>
          </w:tcPr>
          <w:p w:rsidR="002521B0" w:rsidRPr="002521B0" w:rsidRDefault="002521B0" w:rsidP="0023043D">
            <w:pPr>
              <w:jc w:val="center"/>
              <w:rPr>
                <w:sz w:val="20"/>
                <w:szCs w:val="20"/>
              </w:rPr>
            </w:pPr>
          </w:p>
        </w:tc>
        <w:tc>
          <w:tcPr>
            <w:tcW w:w="407" w:type="pct"/>
            <w:vAlign w:val="center"/>
          </w:tcPr>
          <w:p w:rsidR="002521B0" w:rsidRPr="002521B0" w:rsidRDefault="002521B0" w:rsidP="0023043D">
            <w:pPr>
              <w:jc w:val="center"/>
              <w:rPr>
                <w:sz w:val="20"/>
                <w:szCs w:val="20"/>
              </w:rPr>
            </w:pPr>
            <w:r w:rsidRPr="002521B0">
              <w:rPr>
                <w:sz w:val="20"/>
                <w:szCs w:val="20"/>
              </w:rPr>
              <w:t>2015</w:t>
            </w:r>
          </w:p>
        </w:tc>
        <w:tc>
          <w:tcPr>
            <w:tcW w:w="341" w:type="pct"/>
            <w:vAlign w:val="center"/>
          </w:tcPr>
          <w:p w:rsidR="002521B0" w:rsidRPr="002521B0" w:rsidRDefault="002521B0" w:rsidP="0023043D">
            <w:pPr>
              <w:jc w:val="center"/>
              <w:rPr>
                <w:sz w:val="20"/>
                <w:szCs w:val="20"/>
              </w:rPr>
            </w:pPr>
            <w:r w:rsidRPr="002521B0">
              <w:rPr>
                <w:sz w:val="20"/>
                <w:szCs w:val="20"/>
              </w:rPr>
              <w:t>2016</w:t>
            </w:r>
          </w:p>
        </w:tc>
        <w:tc>
          <w:tcPr>
            <w:tcW w:w="391" w:type="pct"/>
            <w:vAlign w:val="center"/>
          </w:tcPr>
          <w:p w:rsidR="002521B0" w:rsidRPr="002521B0" w:rsidRDefault="002521B0" w:rsidP="0023043D">
            <w:pPr>
              <w:jc w:val="center"/>
              <w:rPr>
                <w:sz w:val="20"/>
                <w:szCs w:val="20"/>
              </w:rPr>
            </w:pPr>
            <w:r w:rsidRPr="002521B0">
              <w:rPr>
                <w:sz w:val="20"/>
                <w:szCs w:val="20"/>
              </w:rPr>
              <w:t>2017</w:t>
            </w:r>
          </w:p>
        </w:tc>
        <w:tc>
          <w:tcPr>
            <w:tcW w:w="472" w:type="pct"/>
            <w:vAlign w:val="center"/>
          </w:tcPr>
          <w:p w:rsidR="002521B0" w:rsidRPr="002521B0" w:rsidRDefault="002521B0" w:rsidP="0023043D">
            <w:pPr>
              <w:jc w:val="center"/>
              <w:rPr>
                <w:sz w:val="20"/>
                <w:szCs w:val="20"/>
              </w:rPr>
            </w:pPr>
            <w:r w:rsidRPr="002521B0">
              <w:rPr>
                <w:sz w:val="20"/>
                <w:szCs w:val="20"/>
              </w:rPr>
              <w:t>2018</w:t>
            </w:r>
          </w:p>
        </w:tc>
        <w:tc>
          <w:tcPr>
            <w:tcW w:w="407" w:type="pct"/>
            <w:vAlign w:val="center"/>
          </w:tcPr>
          <w:p w:rsidR="002521B0" w:rsidRPr="002521B0" w:rsidRDefault="002521B0" w:rsidP="0023043D">
            <w:pPr>
              <w:jc w:val="center"/>
              <w:rPr>
                <w:sz w:val="20"/>
                <w:szCs w:val="20"/>
              </w:rPr>
            </w:pPr>
            <w:r w:rsidRPr="002521B0">
              <w:rPr>
                <w:sz w:val="20"/>
                <w:szCs w:val="20"/>
              </w:rPr>
              <w:t>2019</w:t>
            </w:r>
          </w:p>
          <w:p w:rsidR="002521B0" w:rsidRPr="002521B0" w:rsidRDefault="002521B0" w:rsidP="0023043D">
            <w:pPr>
              <w:jc w:val="center"/>
              <w:rPr>
                <w:sz w:val="20"/>
                <w:szCs w:val="20"/>
              </w:rPr>
            </w:pPr>
            <w:r w:rsidRPr="002521B0">
              <w:rPr>
                <w:sz w:val="20"/>
                <w:szCs w:val="20"/>
              </w:rPr>
              <w:t>-</w:t>
            </w:r>
          </w:p>
          <w:p w:rsidR="002521B0" w:rsidRPr="002521B0" w:rsidRDefault="002521B0" w:rsidP="0023043D">
            <w:pPr>
              <w:jc w:val="center"/>
              <w:rPr>
                <w:sz w:val="20"/>
                <w:szCs w:val="20"/>
              </w:rPr>
            </w:pPr>
            <w:r w:rsidRPr="002521B0">
              <w:rPr>
                <w:sz w:val="20"/>
                <w:szCs w:val="20"/>
              </w:rPr>
              <w:t>2023</w:t>
            </w:r>
          </w:p>
        </w:tc>
        <w:tc>
          <w:tcPr>
            <w:tcW w:w="469" w:type="pct"/>
            <w:vAlign w:val="center"/>
          </w:tcPr>
          <w:p w:rsidR="002521B0" w:rsidRPr="002521B0" w:rsidRDefault="002521B0" w:rsidP="0023043D">
            <w:pPr>
              <w:jc w:val="center"/>
              <w:rPr>
                <w:sz w:val="20"/>
                <w:szCs w:val="20"/>
              </w:rPr>
            </w:pPr>
            <w:r w:rsidRPr="002521B0">
              <w:rPr>
                <w:sz w:val="20"/>
                <w:szCs w:val="20"/>
              </w:rPr>
              <w:t>2024</w:t>
            </w:r>
          </w:p>
          <w:p w:rsidR="002521B0" w:rsidRPr="002521B0" w:rsidRDefault="002521B0" w:rsidP="0023043D">
            <w:pPr>
              <w:jc w:val="center"/>
              <w:rPr>
                <w:sz w:val="20"/>
                <w:szCs w:val="20"/>
              </w:rPr>
            </w:pPr>
            <w:r w:rsidRPr="002521B0">
              <w:rPr>
                <w:sz w:val="20"/>
                <w:szCs w:val="20"/>
              </w:rPr>
              <w:t>-</w:t>
            </w:r>
          </w:p>
          <w:p w:rsidR="002521B0" w:rsidRPr="002521B0" w:rsidRDefault="002521B0" w:rsidP="0023043D">
            <w:pPr>
              <w:jc w:val="center"/>
              <w:rPr>
                <w:sz w:val="20"/>
                <w:szCs w:val="20"/>
              </w:rPr>
            </w:pPr>
            <w:r w:rsidRPr="002521B0">
              <w:rPr>
                <w:sz w:val="20"/>
                <w:szCs w:val="20"/>
              </w:rPr>
              <w:t>2029</w:t>
            </w:r>
          </w:p>
        </w:tc>
      </w:tr>
      <w:tr w:rsidR="002521B0" w:rsidRPr="002521B0" w:rsidTr="0023043D">
        <w:trPr>
          <w:trHeight w:val="315"/>
          <w:jc w:val="center"/>
        </w:trPr>
        <w:tc>
          <w:tcPr>
            <w:tcW w:w="1412" w:type="pct"/>
            <w:vMerge w:val="restart"/>
            <w:vAlign w:val="center"/>
          </w:tcPr>
          <w:p w:rsidR="002521B0" w:rsidRPr="002521B0" w:rsidRDefault="002521B0" w:rsidP="0023043D">
            <w:pPr>
              <w:autoSpaceDE w:val="0"/>
              <w:autoSpaceDN w:val="0"/>
              <w:adjustRightInd w:val="0"/>
              <w:jc w:val="center"/>
              <w:rPr>
                <w:sz w:val="20"/>
                <w:szCs w:val="20"/>
              </w:rPr>
            </w:pPr>
            <w:r w:rsidRPr="002521B0">
              <w:rPr>
                <w:sz w:val="20"/>
                <w:szCs w:val="20"/>
              </w:rPr>
              <w:t>Котельная №45</w:t>
            </w:r>
          </w:p>
        </w:tc>
        <w:tc>
          <w:tcPr>
            <w:tcW w:w="590" w:type="pct"/>
            <w:vAlign w:val="center"/>
          </w:tcPr>
          <w:p w:rsidR="002521B0" w:rsidRPr="002521B0" w:rsidRDefault="002521B0" w:rsidP="0023043D">
            <w:pPr>
              <w:jc w:val="center"/>
              <w:rPr>
                <w:sz w:val="20"/>
                <w:szCs w:val="20"/>
              </w:rPr>
            </w:pPr>
            <w:r w:rsidRPr="002521B0">
              <w:rPr>
                <w:sz w:val="20"/>
                <w:szCs w:val="20"/>
              </w:rPr>
              <w:t>основное</w:t>
            </w:r>
          </w:p>
        </w:tc>
        <w:tc>
          <w:tcPr>
            <w:tcW w:w="511" w:type="pct"/>
            <w:vAlign w:val="center"/>
          </w:tcPr>
          <w:p w:rsidR="002521B0" w:rsidRPr="002521B0" w:rsidRDefault="002521B0" w:rsidP="0023043D">
            <w:pPr>
              <w:jc w:val="center"/>
              <w:rPr>
                <w:sz w:val="20"/>
                <w:szCs w:val="20"/>
              </w:rPr>
            </w:pPr>
            <w:r w:rsidRPr="002521B0">
              <w:rPr>
                <w:sz w:val="20"/>
                <w:szCs w:val="20"/>
              </w:rPr>
              <w:t>Уголь</w:t>
            </w:r>
          </w:p>
        </w:tc>
        <w:tc>
          <w:tcPr>
            <w:tcW w:w="407" w:type="pct"/>
            <w:vAlign w:val="center"/>
          </w:tcPr>
          <w:p w:rsidR="002521B0" w:rsidRPr="002521B0" w:rsidRDefault="002521B0" w:rsidP="0023043D">
            <w:pPr>
              <w:jc w:val="center"/>
              <w:rPr>
                <w:sz w:val="20"/>
                <w:szCs w:val="20"/>
              </w:rPr>
            </w:pPr>
            <w:r w:rsidRPr="002521B0">
              <w:rPr>
                <w:sz w:val="20"/>
                <w:szCs w:val="20"/>
              </w:rPr>
              <w:t>1343,80</w:t>
            </w:r>
          </w:p>
        </w:tc>
        <w:tc>
          <w:tcPr>
            <w:tcW w:w="341" w:type="pct"/>
            <w:vAlign w:val="center"/>
          </w:tcPr>
          <w:p w:rsidR="002521B0" w:rsidRPr="002521B0" w:rsidRDefault="002521B0" w:rsidP="0023043D">
            <w:pPr>
              <w:jc w:val="center"/>
              <w:rPr>
                <w:sz w:val="20"/>
                <w:szCs w:val="20"/>
              </w:rPr>
            </w:pPr>
            <w:r w:rsidRPr="002521B0">
              <w:rPr>
                <w:sz w:val="20"/>
                <w:szCs w:val="20"/>
              </w:rPr>
              <w:t>1431,1</w:t>
            </w:r>
          </w:p>
        </w:tc>
        <w:tc>
          <w:tcPr>
            <w:tcW w:w="391" w:type="pct"/>
            <w:vAlign w:val="center"/>
          </w:tcPr>
          <w:p w:rsidR="002521B0" w:rsidRPr="002521B0" w:rsidRDefault="002521B0" w:rsidP="0023043D">
            <w:pPr>
              <w:jc w:val="center"/>
              <w:rPr>
                <w:sz w:val="20"/>
                <w:szCs w:val="20"/>
              </w:rPr>
            </w:pPr>
            <w:r w:rsidRPr="002521B0">
              <w:rPr>
                <w:sz w:val="20"/>
                <w:szCs w:val="20"/>
              </w:rPr>
              <w:t>1431,1</w:t>
            </w:r>
          </w:p>
        </w:tc>
        <w:tc>
          <w:tcPr>
            <w:tcW w:w="472" w:type="pct"/>
            <w:vAlign w:val="center"/>
          </w:tcPr>
          <w:p w:rsidR="002521B0" w:rsidRPr="002521B0" w:rsidRDefault="002521B0" w:rsidP="0023043D">
            <w:pPr>
              <w:jc w:val="center"/>
              <w:rPr>
                <w:sz w:val="20"/>
                <w:szCs w:val="20"/>
              </w:rPr>
            </w:pPr>
            <w:r w:rsidRPr="002521B0">
              <w:rPr>
                <w:sz w:val="20"/>
                <w:szCs w:val="20"/>
              </w:rPr>
              <w:t>1320,5</w:t>
            </w:r>
          </w:p>
        </w:tc>
        <w:tc>
          <w:tcPr>
            <w:tcW w:w="407" w:type="pct"/>
            <w:vAlign w:val="center"/>
          </w:tcPr>
          <w:p w:rsidR="002521B0" w:rsidRPr="002521B0" w:rsidRDefault="002521B0" w:rsidP="0023043D">
            <w:pPr>
              <w:jc w:val="center"/>
              <w:rPr>
                <w:sz w:val="20"/>
                <w:szCs w:val="20"/>
              </w:rPr>
            </w:pPr>
            <w:r w:rsidRPr="002521B0">
              <w:rPr>
                <w:sz w:val="20"/>
                <w:szCs w:val="20"/>
              </w:rPr>
              <w:t>1320,5</w:t>
            </w:r>
          </w:p>
        </w:tc>
        <w:tc>
          <w:tcPr>
            <w:tcW w:w="469" w:type="pct"/>
            <w:vAlign w:val="center"/>
          </w:tcPr>
          <w:p w:rsidR="002521B0" w:rsidRPr="002521B0" w:rsidRDefault="002521B0" w:rsidP="0023043D">
            <w:pPr>
              <w:jc w:val="center"/>
              <w:rPr>
                <w:sz w:val="20"/>
                <w:szCs w:val="20"/>
              </w:rPr>
            </w:pPr>
            <w:r w:rsidRPr="002521B0">
              <w:rPr>
                <w:sz w:val="20"/>
                <w:szCs w:val="20"/>
              </w:rPr>
              <w:t>1320,5</w:t>
            </w:r>
          </w:p>
        </w:tc>
      </w:tr>
      <w:tr w:rsidR="002521B0" w:rsidRPr="002521B0" w:rsidTr="0023043D">
        <w:trPr>
          <w:trHeight w:val="165"/>
          <w:jc w:val="center"/>
        </w:trPr>
        <w:tc>
          <w:tcPr>
            <w:tcW w:w="1412" w:type="pct"/>
            <w:vMerge/>
            <w:vAlign w:val="center"/>
          </w:tcPr>
          <w:p w:rsidR="002521B0" w:rsidRPr="002521B0" w:rsidRDefault="002521B0" w:rsidP="0023043D">
            <w:pPr>
              <w:jc w:val="center"/>
              <w:rPr>
                <w:sz w:val="20"/>
                <w:szCs w:val="20"/>
              </w:rPr>
            </w:pPr>
          </w:p>
        </w:tc>
        <w:tc>
          <w:tcPr>
            <w:tcW w:w="590" w:type="pct"/>
            <w:vAlign w:val="center"/>
          </w:tcPr>
          <w:p w:rsidR="002521B0" w:rsidRPr="002521B0" w:rsidRDefault="002521B0" w:rsidP="0023043D">
            <w:pPr>
              <w:jc w:val="center"/>
              <w:rPr>
                <w:sz w:val="20"/>
                <w:szCs w:val="20"/>
              </w:rPr>
            </w:pPr>
            <w:r w:rsidRPr="002521B0">
              <w:rPr>
                <w:sz w:val="20"/>
                <w:szCs w:val="20"/>
              </w:rPr>
              <w:t>резервное</w:t>
            </w:r>
          </w:p>
        </w:tc>
        <w:tc>
          <w:tcPr>
            <w:tcW w:w="511" w:type="pct"/>
            <w:vAlign w:val="center"/>
          </w:tcPr>
          <w:p w:rsidR="002521B0" w:rsidRPr="002521B0" w:rsidRDefault="002521B0" w:rsidP="0023043D">
            <w:pPr>
              <w:jc w:val="center"/>
              <w:rPr>
                <w:sz w:val="20"/>
                <w:szCs w:val="20"/>
              </w:rPr>
            </w:pPr>
            <w:r w:rsidRPr="002521B0">
              <w:rPr>
                <w:sz w:val="20"/>
                <w:szCs w:val="20"/>
              </w:rPr>
              <w:t>-</w:t>
            </w:r>
          </w:p>
        </w:tc>
        <w:tc>
          <w:tcPr>
            <w:tcW w:w="407" w:type="pct"/>
            <w:vAlign w:val="center"/>
          </w:tcPr>
          <w:p w:rsidR="002521B0" w:rsidRPr="002521B0" w:rsidRDefault="002521B0" w:rsidP="0023043D">
            <w:pPr>
              <w:jc w:val="center"/>
              <w:rPr>
                <w:sz w:val="20"/>
                <w:szCs w:val="20"/>
              </w:rPr>
            </w:pPr>
            <w:r w:rsidRPr="002521B0">
              <w:rPr>
                <w:sz w:val="20"/>
                <w:szCs w:val="20"/>
              </w:rPr>
              <w:t>-</w:t>
            </w:r>
          </w:p>
        </w:tc>
        <w:tc>
          <w:tcPr>
            <w:tcW w:w="341" w:type="pct"/>
            <w:vAlign w:val="center"/>
          </w:tcPr>
          <w:p w:rsidR="002521B0" w:rsidRPr="002521B0" w:rsidRDefault="002521B0" w:rsidP="0023043D">
            <w:pPr>
              <w:jc w:val="center"/>
              <w:rPr>
                <w:sz w:val="20"/>
                <w:szCs w:val="20"/>
              </w:rPr>
            </w:pPr>
            <w:r w:rsidRPr="002521B0">
              <w:rPr>
                <w:sz w:val="20"/>
                <w:szCs w:val="20"/>
              </w:rPr>
              <w:t>-</w:t>
            </w:r>
          </w:p>
        </w:tc>
        <w:tc>
          <w:tcPr>
            <w:tcW w:w="391" w:type="pct"/>
            <w:vAlign w:val="center"/>
          </w:tcPr>
          <w:p w:rsidR="002521B0" w:rsidRPr="002521B0" w:rsidRDefault="002521B0" w:rsidP="0023043D">
            <w:pPr>
              <w:jc w:val="center"/>
              <w:rPr>
                <w:sz w:val="20"/>
                <w:szCs w:val="20"/>
              </w:rPr>
            </w:pPr>
            <w:r w:rsidRPr="002521B0">
              <w:rPr>
                <w:sz w:val="20"/>
                <w:szCs w:val="20"/>
              </w:rPr>
              <w:t>-</w:t>
            </w:r>
          </w:p>
        </w:tc>
        <w:tc>
          <w:tcPr>
            <w:tcW w:w="472" w:type="pct"/>
            <w:vAlign w:val="center"/>
          </w:tcPr>
          <w:p w:rsidR="002521B0" w:rsidRPr="002521B0" w:rsidRDefault="002521B0" w:rsidP="0023043D">
            <w:pPr>
              <w:jc w:val="center"/>
              <w:rPr>
                <w:sz w:val="20"/>
                <w:szCs w:val="20"/>
              </w:rPr>
            </w:pPr>
            <w:r w:rsidRPr="002521B0">
              <w:rPr>
                <w:sz w:val="20"/>
                <w:szCs w:val="20"/>
              </w:rPr>
              <w:t>-</w:t>
            </w:r>
          </w:p>
        </w:tc>
        <w:tc>
          <w:tcPr>
            <w:tcW w:w="407" w:type="pct"/>
            <w:vAlign w:val="center"/>
          </w:tcPr>
          <w:p w:rsidR="002521B0" w:rsidRPr="002521B0" w:rsidRDefault="002521B0" w:rsidP="0023043D">
            <w:pPr>
              <w:jc w:val="center"/>
              <w:rPr>
                <w:sz w:val="20"/>
                <w:szCs w:val="20"/>
              </w:rPr>
            </w:pPr>
            <w:r w:rsidRPr="002521B0">
              <w:rPr>
                <w:sz w:val="20"/>
                <w:szCs w:val="20"/>
              </w:rPr>
              <w:t>-</w:t>
            </w:r>
          </w:p>
        </w:tc>
        <w:tc>
          <w:tcPr>
            <w:tcW w:w="469" w:type="pct"/>
            <w:vAlign w:val="center"/>
          </w:tcPr>
          <w:p w:rsidR="002521B0" w:rsidRPr="002521B0" w:rsidRDefault="002521B0" w:rsidP="0023043D">
            <w:pPr>
              <w:jc w:val="center"/>
              <w:rPr>
                <w:sz w:val="20"/>
                <w:szCs w:val="20"/>
              </w:rPr>
            </w:pPr>
            <w:r w:rsidRPr="002521B0">
              <w:rPr>
                <w:sz w:val="20"/>
                <w:szCs w:val="20"/>
              </w:rPr>
              <w:t>-</w:t>
            </w:r>
          </w:p>
        </w:tc>
      </w:tr>
      <w:tr w:rsidR="002521B0" w:rsidRPr="002521B0" w:rsidTr="0023043D">
        <w:trPr>
          <w:trHeight w:val="245"/>
          <w:jc w:val="center"/>
        </w:trPr>
        <w:tc>
          <w:tcPr>
            <w:tcW w:w="1412" w:type="pct"/>
            <w:vMerge/>
            <w:vAlign w:val="center"/>
          </w:tcPr>
          <w:p w:rsidR="002521B0" w:rsidRPr="002521B0" w:rsidRDefault="002521B0" w:rsidP="0023043D">
            <w:pPr>
              <w:jc w:val="center"/>
              <w:rPr>
                <w:sz w:val="20"/>
                <w:szCs w:val="20"/>
              </w:rPr>
            </w:pPr>
          </w:p>
        </w:tc>
        <w:tc>
          <w:tcPr>
            <w:tcW w:w="590" w:type="pct"/>
            <w:vAlign w:val="center"/>
          </w:tcPr>
          <w:p w:rsidR="002521B0" w:rsidRPr="002521B0" w:rsidRDefault="002521B0" w:rsidP="0023043D">
            <w:pPr>
              <w:jc w:val="center"/>
              <w:rPr>
                <w:sz w:val="20"/>
                <w:szCs w:val="20"/>
              </w:rPr>
            </w:pPr>
            <w:r w:rsidRPr="002521B0">
              <w:rPr>
                <w:sz w:val="20"/>
                <w:szCs w:val="20"/>
              </w:rPr>
              <w:t>аварийное</w:t>
            </w:r>
          </w:p>
        </w:tc>
        <w:tc>
          <w:tcPr>
            <w:tcW w:w="511" w:type="pct"/>
            <w:vAlign w:val="center"/>
          </w:tcPr>
          <w:p w:rsidR="002521B0" w:rsidRPr="002521B0" w:rsidRDefault="002521B0" w:rsidP="0023043D">
            <w:pPr>
              <w:jc w:val="center"/>
              <w:rPr>
                <w:sz w:val="20"/>
                <w:szCs w:val="20"/>
              </w:rPr>
            </w:pPr>
            <w:r w:rsidRPr="002521B0">
              <w:rPr>
                <w:sz w:val="20"/>
                <w:szCs w:val="20"/>
              </w:rPr>
              <w:t>-</w:t>
            </w:r>
          </w:p>
        </w:tc>
        <w:tc>
          <w:tcPr>
            <w:tcW w:w="407" w:type="pct"/>
            <w:vAlign w:val="center"/>
          </w:tcPr>
          <w:p w:rsidR="002521B0" w:rsidRPr="002521B0" w:rsidRDefault="002521B0" w:rsidP="0023043D">
            <w:pPr>
              <w:jc w:val="center"/>
              <w:rPr>
                <w:sz w:val="20"/>
                <w:szCs w:val="20"/>
              </w:rPr>
            </w:pPr>
            <w:r w:rsidRPr="002521B0">
              <w:rPr>
                <w:sz w:val="20"/>
                <w:szCs w:val="20"/>
              </w:rPr>
              <w:t>-</w:t>
            </w:r>
          </w:p>
        </w:tc>
        <w:tc>
          <w:tcPr>
            <w:tcW w:w="341" w:type="pct"/>
            <w:vAlign w:val="center"/>
          </w:tcPr>
          <w:p w:rsidR="002521B0" w:rsidRPr="002521B0" w:rsidRDefault="002521B0" w:rsidP="0023043D">
            <w:pPr>
              <w:jc w:val="center"/>
              <w:rPr>
                <w:sz w:val="20"/>
                <w:szCs w:val="20"/>
              </w:rPr>
            </w:pPr>
            <w:r w:rsidRPr="002521B0">
              <w:rPr>
                <w:sz w:val="20"/>
                <w:szCs w:val="20"/>
              </w:rPr>
              <w:t>-</w:t>
            </w:r>
          </w:p>
        </w:tc>
        <w:tc>
          <w:tcPr>
            <w:tcW w:w="391" w:type="pct"/>
            <w:vAlign w:val="center"/>
          </w:tcPr>
          <w:p w:rsidR="002521B0" w:rsidRPr="002521B0" w:rsidRDefault="002521B0" w:rsidP="0023043D">
            <w:pPr>
              <w:jc w:val="center"/>
              <w:rPr>
                <w:sz w:val="20"/>
                <w:szCs w:val="20"/>
              </w:rPr>
            </w:pPr>
            <w:r w:rsidRPr="002521B0">
              <w:rPr>
                <w:sz w:val="20"/>
                <w:szCs w:val="20"/>
              </w:rPr>
              <w:t>-</w:t>
            </w:r>
          </w:p>
        </w:tc>
        <w:tc>
          <w:tcPr>
            <w:tcW w:w="472" w:type="pct"/>
            <w:vAlign w:val="center"/>
          </w:tcPr>
          <w:p w:rsidR="002521B0" w:rsidRPr="002521B0" w:rsidRDefault="002521B0" w:rsidP="0023043D">
            <w:pPr>
              <w:jc w:val="center"/>
              <w:rPr>
                <w:sz w:val="20"/>
                <w:szCs w:val="20"/>
              </w:rPr>
            </w:pPr>
            <w:r w:rsidRPr="002521B0">
              <w:rPr>
                <w:sz w:val="20"/>
                <w:szCs w:val="20"/>
              </w:rPr>
              <w:t>-</w:t>
            </w:r>
          </w:p>
        </w:tc>
        <w:tc>
          <w:tcPr>
            <w:tcW w:w="407" w:type="pct"/>
            <w:vAlign w:val="center"/>
          </w:tcPr>
          <w:p w:rsidR="002521B0" w:rsidRPr="002521B0" w:rsidRDefault="002521B0" w:rsidP="0023043D">
            <w:pPr>
              <w:jc w:val="center"/>
              <w:rPr>
                <w:sz w:val="20"/>
                <w:szCs w:val="20"/>
              </w:rPr>
            </w:pPr>
            <w:r w:rsidRPr="002521B0">
              <w:rPr>
                <w:sz w:val="20"/>
                <w:szCs w:val="20"/>
              </w:rPr>
              <w:t>-</w:t>
            </w:r>
          </w:p>
        </w:tc>
        <w:tc>
          <w:tcPr>
            <w:tcW w:w="469" w:type="pct"/>
            <w:vAlign w:val="center"/>
          </w:tcPr>
          <w:p w:rsidR="002521B0" w:rsidRPr="002521B0" w:rsidRDefault="002521B0" w:rsidP="0023043D">
            <w:pPr>
              <w:jc w:val="center"/>
              <w:rPr>
                <w:sz w:val="20"/>
                <w:szCs w:val="20"/>
              </w:rPr>
            </w:pPr>
            <w:r w:rsidRPr="002521B0">
              <w:rPr>
                <w:sz w:val="20"/>
                <w:szCs w:val="20"/>
              </w:rPr>
              <w:t>-</w:t>
            </w:r>
          </w:p>
        </w:tc>
      </w:tr>
      <w:tr w:rsidR="002521B0" w:rsidRPr="002521B0" w:rsidTr="0023043D">
        <w:trPr>
          <w:trHeight w:val="145"/>
          <w:jc w:val="center"/>
        </w:trPr>
        <w:tc>
          <w:tcPr>
            <w:tcW w:w="1412" w:type="pct"/>
            <w:vMerge w:val="restart"/>
            <w:vAlign w:val="center"/>
          </w:tcPr>
          <w:p w:rsidR="002521B0" w:rsidRPr="002521B0" w:rsidRDefault="002521B0" w:rsidP="0023043D">
            <w:pPr>
              <w:jc w:val="center"/>
              <w:rPr>
                <w:sz w:val="20"/>
                <w:szCs w:val="20"/>
              </w:rPr>
            </w:pPr>
            <w:r w:rsidRPr="002521B0">
              <w:rPr>
                <w:sz w:val="20"/>
                <w:szCs w:val="20"/>
              </w:rPr>
              <w:t>Котельная №47</w:t>
            </w:r>
          </w:p>
        </w:tc>
        <w:tc>
          <w:tcPr>
            <w:tcW w:w="590" w:type="pct"/>
            <w:vAlign w:val="center"/>
          </w:tcPr>
          <w:p w:rsidR="002521B0" w:rsidRPr="002521B0" w:rsidRDefault="002521B0" w:rsidP="0023043D">
            <w:pPr>
              <w:jc w:val="center"/>
              <w:rPr>
                <w:sz w:val="20"/>
                <w:szCs w:val="20"/>
              </w:rPr>
            </w:pPr>
            <w:r w:rsidRPr="002521B0">
              <w:rPr>
                <w:sz w:val="20"/>
                <w:szCs w:val="20"/>
              </w:rPr>
              <w:t>основное</w:t>
            </w:r>
          </w:p>
        </w:tc>
        <w:tc>
          <w:tcPr>
            <w:tcW w:w="511" w:type="pct"/>
            <w:vAlign w:val="center"/>
          </w:tcPr>
          <w:p w:rsidR="002521B0" w:rsidRPr="002521B0" w:rsidRDefault="002521B0" w:rsidP="0023043D">
            <w:pPr>
              <w:jc w:val="center"/>
              <w:rPr>
                <w:sz w:val="20"/>
                <w:szCs w:val="20"/>
              </w:rPr>
            </w:pPr>
            <w:r w:rsidRPr="002521B0">
              <w:rPr>
                <w:sz w:val="20"/>
                <w:szCs w:val="20"/>
              </w:rPr>
              <w:t>Уголь</w:t>
            </w:r>
          </w:p>
        </w:tc>
        <w:tc>
          <w:tcPr>
            <w:tcW w:w="407" w:type="pct"/>
            <w:vAlign w:val="center"/>
          </w:tcPr>
          <w:p w:rsidR="002521B0" w:rsidRPr="002521B0" w:rsidRDefault="002521B0" w:rsidP="0023043D">
            <w:pPr>
              <w:jc w:val="center"/>
              <w:rPr>
                <w:sz w:val="20"/>
                <w:szCs w:val="20"/>
              </w:rPr>
            </w:pPr>
            <w:r w:rsidRPr="002521B0">
              <w:rPr>
                <w:sz w:val="20"/>
                <w:szCs w:val="20"/>
              </w:rPr>
              <w:t>1995,9</w:t>
            </w:r>
          </w:p>
        </w:tc>
        <w:tc>
          <w:tcPr>
            <w:tcW w:w="341" w:type="pct"/>
            <w:vAlign w:val="center"/>
          </w:tcPr>
          <w:p w:rsidR="002521B0" w:rsidRPr="002521B0" w:rsidRDefault="002521B0" w:rsidP="0023043D">
            <w:pPr>
              <w:jc w:val="center"/>
              <w:rPr>
                <w:sz w:val="20"/>
                <w:szCs w:val="20"/>
              </w:rPr>
            </w:pPr>
            <w:r w:rsidRPr="002521B0">
              <w:rPr>
                <w:sz w:val="20"/>
                <w:szCs w:val="20"/>
              </w:rPr>
              <w:t>2151,7</w:t>
            </w:r>
          </w:p>
        </w:tc>
        <w:tc>
          <w:tcPr>
            <w:tcW w:w="391" w:type="pct"/>
            <w:vAlign w:val="center"/>
          </w:tcPr>
          <w:p w:rsidR="002521B0" w:rsidRPr="002521B0" w:rsidRDefault="002521B0" w:rsidP="0023043D">
            <w:pPr>
              <w:jc w:val="center"/>
              <w:rPr>
                <w:sz w:val="20"/>
                <w:szCs w:val="20"/>
              </w:rPr>
            </w:pPr>
            <w:r w:rsidRPr="002521B0">
              <w:rPr>
                <w:sz w:val="20"/>
                <w:szCs w:val="20"/>
              </w:rPr>
              <w:t>2151,7</w:t>
            </w:r>
          </w:p>
        </w:tc>
        <w:tc>
          <w:tcPr>
            <w:tcW w:w="472" w:type="pct"/>
            <w:vAlign w:val="center"/>
          </w:tcPr>
          <w:p w:rsidR="002521B0" w:rsidRPr="002521B0" w:rsidRDefault="002521B0" w:rsidP="0023043D">
            <w:pPr>
              <w:jc w:val="center"/>
              <w:rPr>
                <w:sz w:val="20"/>
                <w:szCs w:val="20"/>
              </w:rPr>
            </w:pPr>
            <w:r w:rsidRPr="002521B0">
              <w:rPr>
                <w:sz w:val="20"/>
                <w:szCs w:val="20"/>
              </w:rPr>
              <w:t>1912,5</w:t>
            </w:r>
          </w:p>
        </w:tc>
        <w:tc>
          <w:tcPr>
            <w:tcW w:w="407" w:type="pct"/>
            <w:vAlign w:val="center"/>
          </w:tcPr>
          <w:p w:rsidR="002521B0" w:rsidRPr="002521B0" w:rsidRDefault="002521B0" w:rsidP="0023043D">
            <w:pPr>
              <w:jc w:val="center"/>
              <w:rPr>
                <w:sz w:val="20"/>
                <w:szCs w:val="20"/>
              </w:rPr>
            </w:pPr>
            <w:r w:rsidRPr="002521B0">
              <w:rPr>
                <w:sz w:val="20"/>
                <w:szCs w:val="20"/>
              </w:rPr>
              <w:t>1912,5</w:t>
            </w:r>
          </w:p>
        </w:tc>
        <w:tc>
          <w:tcPr>
            <w:tcW w:w="469" w:type="pct"/>
            <w:vAlign w:val="center"/>
          </w:tcPr>
          <w:p w:rsidR="002521B0" w:rsidRPr="002521B0" w:rsidRDefault="002521B0" w:rsidP="0023043D">
            <w:pPr>
              <w:jc w:val="center"/>
              <w:rPr>
                <w:sz w:val="20"/>
                <w:szCs w:val="20"/>
              </w:rPr>
            </w:pPr>
            <w:r w:rsidRPr="002521B0">
              <w:rPr>
                <w:sz w:val="20"/>
                <w:szCs w:val="20"/>
              </w:rPr>
              <w:t>1912,5</w:t>
            </w:r>
          </w:p>
        </w:tc>
      </w:tr>
      <w:tr w:rsidR="002521B0" w:rsidRPr="002521B0" w:rsidTr="0023043D">
        <w:trPr>
          <w:trHeight w:val="233"/>
          <w:jc w:val="center"/>
        </w:trPr>
        <w:tc>
          <w:tcPr>
            <w:tcW w:w="1412" w:type="pct"/>
            <w:vMerge/>
            <w:vAlign w:val="center"/>
          </w:tcPr>
          <w:p w:rsidR="002521B0" w:rsidRPr="002521B0" w:rsidRDefault="002521B0" w:rsidP="0023043D">
            <w:pPr>
              <w:jc w:val="center"/>
              <w:rPr>
                <w:sz w:val="20"/>
                <w:szCs w:val="20"/>
              </w:rPr>
            </w:pPr>
          </w:p>
        </w:tc>
        <w:tc>
          <w:tcPr>
            <w:tcW w:w="590" w:type="pct"/>
            <w:vAlign w:val="center"/>
          </w:tcPr>
          <w:p w:rsidR="002521B0" w:rsidRPr="002521B0" w:rsidRDefault="002521B0" w:rsidP="0023043D">
            <w:pPr>
              <w:jc w:val="center"/>
              <w:rPr>
                <w:sz w:val="20"/>
                <w:szCs w:val="20"/>
              </w:rPr>
            </w:pPr>
            <w:r w:rsidRPr="002521B0">
              <w:rPr>
                <w:sz w:val="20"/>
                <w:szCs w:val="20"/>
              </w:rPr>
              <w:t>резервное</w:t>
            </w:r>
          </w:p>
        </w:tc>
        <w:tc>
          <w:tcPr>
            <w:tcW w:w="511" w:type="pct"/>
            <w:vAlign w:val="center"/>
          </w:tcPr>
          <w:p w:rsidR="002521B0" w:rsidRPr="002521B0" w:rsidRDefault="002521B0" w:rsidP="0023043D">
            <w:pPr>
              <w:jc w:val="center"/>
              <w:rPr>
                <w:sz w:val="20"/>
                <w:szCs w:val="20"/>
              </w:rPr>
            </w:pPr>
            <w:r w:rsidRPr="002521B0">
              <w:rPr>
                <w:sz w:val="20"/>
                <w:szCs w:val="20"/>
              </w:rPr>
              <w:t>-</w:t>
            </w:r>
          </w:p>
        </w:tc>
        <w:tc>
          <w:tcPr>
            <w:tcW w:w="407" w:type="pct"/>
            <w:vAlign w:val="center"/>
          </w:tcPr>
          <w:p w:rsidR="002521B0" w:rsidRPr="002521B0" w:rsidRDefault="002521B0" w:rsidP="0023043D">
            <w:pPr>
              <w:jc w:val="center"/>
              <w:rPr>
                <w:sz w:val="20"/>
                <w:szCs w:val="20"/>
              </w:rPr>
            </w:pPr>
          </w:p>
        </w:tc>
        <w:tc>
          <w:tcPr>
            <w:tcW w:w="341" w:type="pct"/>
            <w:vAlign w:val="center"/>
          </w:tcPr>
          <w:p w:rsidR="002521B0" w:rsidRPr="002521B0" w:rsidRDefault="002521B0" w:rsidP="0023043D">
            <w:pPr>
              <w:jc w:val="center"/>
              <w:rPr>
                <w:sz w:val="20"/>
                <w:szCs w:val="20"/>
              </w:rPr>
            </w:pPr>
          </w:p>
        </w:tc>
        <w:tc>
          <w:tcPr>
            <w:tcW w:w="391" w:type="pct"/>
            <w:vAlign w:val="center"/>
          </w:tcPr>
          <w:p w:rsidR="002521B0" w:rsidRPr="002521B0" w:rsidRDefault="002521B0" w:rsidP="0023043D">
            <w:pPr>
              <w:jc w:val="center"/>
              <w:rPr>
                <w:sz w:val="20"/>
                <w:szCs w:val="20"/>
              </w:rPr>
            </w:pPr>
          </w:p>
        </w:tc>
        <w:tc>
          <w:tcPr>
            <w:tcW w:w="472" w:type="pct"/>
            <w:vAlign w:val="center"/>
          </w:tcPr>
          <w:p w:rsidR="002521B0" w:rsidRPr="002521B0" w:rsidRDefault="002521B0" w:rsidP="0023043D">
            <w:pPr>
              <w:jc w:val="center"/>
              <w:rPr>
                <w:sz w:val="20"/>
                <w:szCs w:val="20"/>
              </w:rPr>
            </w:pPr>
          </w:p>
        </w:tc>
        <w:tc>
          <w:tcPr>
            <w:tcW w:w="407" w:type="pct"/>
            <w:vAlign w:val="center"/>
          </w:tcPr>
          <w:p w:rsidR="002521B0" w:rsidRPr="002521B0" w:rsidRDefault="002521B0" w:rsidP="0023043D">
            <w:pPr>
              <w:jc w:val="center"/>
              <w:rPr>
                <w:sz w:val="20"/>
                <w:szCs w:val="20"/>
              </w:rPr>
            </w:pPr>
          </w:p>
        </w:tc>
        <w:tc>
          <w:tcPr>
            <w:tcW w:w="469" w:type="pct"/>
            <w:vAlign w:val="center"/>
          </w:tcPr>
          <w:p w:rsidR="002521B0" w:rsidRPr="002521B0" w:rsidRDefault="002521B0" w:rsidP="0023043D">
            <w:pPr>
              <w:jc w:val="center"/>
              <w:rPr>
                <w:sz w:val="20"/>
                <w:szCs w:val="20"/>
              </w:rPr>
            </w:pPr>
          </w:p>
        </w:tc>
      </w:tr>
      <w:tr w:rsidR="002521B0" w:rsidRPr="002521B0" w:rsidTr="0023043D">
        <w:trPr>
          <w:trHeight w:val="137"/>
          <w:jc w:val="center"/>
        </w:trPr>
        <w:tc>
          <w:tcPr>
            <w:tcW w:w="1412" w:type="pct"/>
            <w:vMerge/>
            <w:vAlign w:val="center"/>
          </w:tcPr>
          <w:p w:rsidR="002521B0" w:rsidRPr="002521B0" w:rsidRDefault="002521B0" w:rsidP="0023043D">
            <w:pPr>
              <w:jc w:val="center"/>
              <w:rPr>
                <w:sz w:val="20"/>
                <w:szCs w:val="20"/>
              </w:rPr>
            </w:pPr>
          </w:p>
        </w:tc>
        <w:tc>
          <w:tcPr>
            <w:tcW w:w="590" w:type="pct"/>
            <w:vAlign w:val="center"/>
          </w:tcPr>
          <w:p w:rsidR="002521B0" w:rsidRPr="002521B0" w:rsidRDefault="002521B0" w:rsidP="0023043D">
            <w:pPr>
              <w:jc w:val="center"/>
              <w:rPr>
                <w:sz w:val="20"/>
                <w:szCs w:val="20"/>
              </w:rPr>
            </w:pPr>
            <w:r w:rsidRPr="002521B0">
              <w:rPr>
                <w:sz w:val="20"/>
                <w:szCs w:val="20"/>
              </w:rPr>
              <w:t>аварийное</w:t>
            </w:r>
          </w:p>
        </w:tc>
        <w:tc>
          <w:tcPr>
            <w:tcW w:w="511" w:type="pct"/>
            <w:vAlign w:val="center"/>
          </w:tcPr>
          <w:p w:rsidR="002521B0" w:rsidRPr="002521B0" w:rsidRDefault="002521B0" w:rsidP="0023043D">
            <w:pPr>
              <w:jc w:val="center"/>
              <w:rPr>
                <w:sz w:val="20"/>
                <w:szCs w:val="20"/>
              </w:rPr>
            </w:pPr>
            <w:r w:rsidRPr="002521B0">
              <w:rPr>
                <w:sz w:val="20"/>
                <w:szCs w:val="20"/>
              </w:rPr>
              <w:t>-</w:t>
            </w:r>
          </w:p>
        </w:tc>
        <w:tc>
          <w:tcPr>
            <w:tcW w:w="407" w:type="pct"/>
            <w:vAlign w:val="center"/>
          </w:tcPr>
          <w:p w:rsidR="002521B0" w:rsidRPr="002521B0" w:rsidRDefault="002521B0" w:rsidP="0023043D">
            <w:pPr>
              <w:jc w:val="center"/>
              <w:rPr>
                <w:sz w:val="20"/>
                <w:szCs w:val="20"/>
              </w:rPr>
            </w:pPr>
          </w:p>
        </w:tc>
        <w:tc>
          <w:tcPr>
            <w:tcW w:w="341" w:type="pct"/>
            <w:vAlign w:val="center"/>
          </w:tcPr>
          <w:p w:rsidR="002521B0" w:rsidRPr="002521B0" w:rsidRDefault="002521B0" w:rsidP="0023043D">
            <w:pPr>
              <w:jc w:val="center"/>
              <w:rPr>
                <w:sz w:val="20"/>
                <w:szCs w:val="20"/>
              </w:rPr>
            </w:pPr>
          </w:p>
        </w:tc>
        <w:tc>
          <w:tcPr>
            <w:tcW w:w="391" w:type="pct"/>
            <w:vAlign w:val="center"/>
          </w:tcPr>
          <w:p w:rsidR="002521B0" w:rsidRPr="002521B0" w:rsidRDefault="002521B0" w:rsidP="0023043D">
            <w:pPr>
              <w:jc w:val="center"/>
              <w:rPr>
                <w:sz w:val="20"/>
                <w:szCs w:val="20"/>
              </w:rPr>
            </w:pPr>
          </w:p>
        </w:tc>
        <w:tc>
          <w:tcPr>
            <w:tcW w:w="472" w:type="pct"/>
            <w:vAlign w:val="center"/>
          </w:tcPr>
          <w:p w:rsidR="002521B0" w:rsidRPr="002521B0" w:rsidRDefault="002521B0" w:rsidP="0023043D">
            <w:pPr>
              <w:jc w:val="center"/>
              <w:rPr>
                <w:sz w:val="20"/>
                <w:szCs w:val="20"/>
              </w:rPr>
            </w:pPr>
          </w:p>
        </w:tc>
        <w:tc>
          <w:tcPr>
            <w:tcW w:w="407" w:type="pct"/>
            <w:vAlign w:val="center"/>
          </w:tcPr>
          <w:p w:rsidR="002521B0" w:rsidRPr="002521B0" w:rsidRDefault="002521B0" w:rsidP="0023043D">
            <w:pPr>
              <w:jc w:val="center"/>
              <w:rPr>
                <w:sz w:val="20"/>
                <w:szCs w:val="20"/>
              </w:rPr>
            </w:pPr>
          </w:p>
        </w:tc>
        <w:tc>
          <w:tcPr>
            <w:tcW w:w="469" w:type="pct"/>
            <w:vAlign w:val="center"/>
          </w:tcPr>
          <w:p w:rsidR="002521B0" w:rsidRPr="002521B0" w:rsidRDefault="002521B0" w:rsidP="0023043D">
            <w:pPr>
              <w:jc w:val="center"/>
              <w:rPr>
                <w:sz w:val="20"/>
                <w:szCs w:val="20"/>
              </w:rPr>
            </w:pPr>
          </w:p>
        </w:tc>
      </w:tr>
    </w:tbl>
    <w:p w:rsidR="002521B0" w:rsidRPr="002521B0" w:rsidRDefault="002521B0" w:rsidP="002521B0">
      <w:pPr>
        <w:jc w:val="both"/>
        <w:rPr>
          <w:b/>
          <w:sz w:val="20"/>
          <w:szCs w:val="20"/>
        </w:rPr>
      </w:pPr>
    </w:p>
    <w:p w:rsidR="002521B0" w:rsidRPr="002521B0" w:rsidRDefault="002521B0" w:rsidP="002521B0">
      <w:pPr>
        <w:jc w:val="both"/>
        <w:rPr>
          <w:b/>
          <w:sz w:val="20"/>
          <w:szCs w:val="20"/>
        </w:rPr>
      </w:pPr>
      <w:r w:rsidRPr="002521B0">
        <w:rPr>
          <w:b/>
          <w:sz w:val="20"/>
          <w:szCs w:val="20"/>
        </w:rPr>
        <w:t>Раздел 7. Инвестиции в новое строительство, реконструкцию и техническое перевооружение.</w:t>
      </w:r>
    </w:p>
    <w:p w:rsidR="002521B0" w:rsidRPr="002521B0" w:rsidRDefault="002521B0" w:rsidP="002521B0">
      <w:pPr>
        <w:jc w:val="both"/>
        <w:rPr>
          <w:b/>
          <w:sz w:val="20"/>
          <w:szCs w:val="20"/>
        </w:rPr>
      </w:pPr>
    </w:p>
    <w:p w:rsidR="002521B0" w:rsidRPr="002521B0" w:rsidRDefault="002521B0" w:rsidP="002521B0">
      <w:pPr>
        <w:ind w:firstLine="567"/>
        <w:jc w:val="both"/>
        <w:rPr>
          <w:sz w:val="20"/>
          <w:szCs w:val="20"/>
        </w:rPr>
      </w:pPr>
      <w:r w:rsidRPr="002521B0">
        <w:rPr>
          <w:sz w:val="20"/>
          <w:szCs w:val="20"/>
        </w:rPr>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2521B0" w:rsidRPr="002521B0" w:rsidRDefault="002521B0" w:rsidP="002521B0">
      <w:pPr>
        <w:ind w:firstLine="567"/>
        <w:jc w:val="both"/>
        <w:rPr>
          <w:sz w:val="20"/>
          <w:szCs w:val="20"/>
        </w:rPr>
      </w:pPr>
      <w:r w:rsidRPr="002521B0">
        <w:rPr>
          <w:sz w:val="20"/>
          <w:szCs w:val="20"/>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представлены в таблице 8.</w:t>
      </w:r>
    </w:p>
    <w:p w:rsidR="002521B0" w:rsidRPr="002521B0" w:rsidRDefault="002521B0" w:rsidP="002521B0">
      <w:pPr>
        <w:ind w:firstLine="567"/>
        <w:jc w:val="both"/>
        <w:rPr>
          <w:sz w:val="20"/>
          <w:szCs w:val="20"/>
        </w:rPr>
      </w:pPr>
    </w:p>
    <w:p w:rsidR="002521B0" w:rsidRPr="002521B0" w:rsidRDefault="002521B0" w:rsidP="002521B0">
      <w:pPr>
        <w:ind w:firstLine="567"/>
        <w:jc w:val="both"/>
        <w:rPr>
          <w:sz w:val="20"/>
          <w:szCs w:val="20"/>
        </w:rPr>
      </w:pPr>
      <w:r w:rsidRPr="002521B0">
        <w:rPr>
          <w:sz w:val="20"/>
          <w:szCs w:val="20"/>
        </w:rPr>
        <w:t>Таблица 8</w:t>
      </w:r>
      <w:r w:rsidRPr="002521B0">
        <w:rPr>
          <w:b/>
          <w:sz w:val="20"/>
          <w:szCs w:val="20"/>
        </w:rPr>
        <w:t xml:space="preserve">- </w:t>
      </w:r>
      <w:r w:rsidRPr="002521B0">
        <w:rPr>
          <w:sz w:val="20"/>
          <w:szCs w:val="20"/>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2521B0" w:rsidRPr="002521B0" w:rsidRDefault="002521B0" w:rsidP="002521B0">
      <w:pPr>
        <w:ind w:firstLine="567"/>
        <w:jc w:val="both"/>
        <w:rPr>
          <w:sz w:val="20"/>
          <w:szCs w:val="20"/>
        </w:rPr>
      </w:pPr>
    </w:p>
    <w:tbl>
      <w:tblPr>
        <w:tblW w:w="4739" w:type="pct"/>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6"/>
        <w:gridCol w:w="1325"/>
        <w:gridCol w:w="963"/>
        <w:gridCol w:w="999"/>
        <w:gridCol w:w="872"/>
        <w:gridCol w:w="775"/>
        <w:gridCol w:w="1251"/>
      </w:tblGrid>
      <w:tr w:rsidR="002521B0" w:rsidRPr="002521B0" w:rsidTr="0023043D">
        <w:trPr>
          <w:jc w:val="center"/>
        </w:trPr>
        <w:tc>
          <w:tcPr>
            <w:tcW w:w="1603" w:type="pct"/>
            <w:vMerge w:val="restart"/>
            <w:vAlign w:val="center"/>
          </w:tcPr>
          <w:p w:rsidR="002521B0" w:rsidRPr="002521B0" w:rsidRDefault="002521B0" w:rsidP="0023043D">
            <w:pPr>
              <w:jc w:val="center"/>
              <w:rPr>
                <w:sz w:val="20"/>
                <w:szCs w:val="20"/>
              </w:rPr>
            </w:pPr>
            <w:r w:rsidRPr="002521B0">
              <w:rPr>
                <w:sz w:val="20"/>
                <w:szCs w:val="20"/>
              </w:rPr>
              <w:t>Наименование мероприятия</w:t>
            </w:r>
          </w:p>
        </w:tc>
        <w:tc>
          <w:tcPr>
            <w:tcW w:w="658" w:type="pct"/>
            <w:vMerge w:val="restart"/>
            <w:vAlign w:val="center"/>
          </w:tcPr>
          <w:p w:rsidR="002521B0" w:rsidRPr="002521B0" w:rsidRDefault="002521B0" w:rsidP="0023043D">
            <w:pPr>
              <w:jc w:val="center"/>
              <w:rPr>
                <w:sz w:val="20"/>
                <w:szCs w:val="20"/>
              </w:rPr>
            </w:pPr>
            <w:r w:rsidRPr="002521B0">
              <w:rPr>
                <w:sz w:val="20"/>
                <w:szCs w:val="20"/>
              </w:rPr>
              <w:t xml:space="preserve">Всего капитальных вложений, </w:t>
            </w:r>
            <w:proofErr w:type="spellStart"/>
            <w:r w:rsidRPr="002521B0">
              <w:rPr>
                <w:sz w:val="20"/>
                <w:szCs w:val="20"/>
              </w:rPr>
              <w:t>тыс</w:t>
            </w:r>
            <w:proofErr w:type="gramStart"/>
            <w:r w:rsidRPr="002521B0">
              <w:rPr>
                <w:sz w:val="20"/>
                <w:szCs w:val="20"/>
              </w:rPr>
              <w:t>.р</w:t>
            </w:r>
            <w:proofErr w:type="gramEnd"/>
            <w:r w:rsidRPr="002521B0">
              <w:rPr>
                <w:sz w:val="20"/>
                <w:szCs w:val="20"/>
              </w:rPr>
              <w:t>уб</w:t>
            </w:r>
            <w:proofErr w:type="spellEnd"/>
            <w:r w:rsidRPr="002521B0">
              <w:rPr>
                <w:sz w:val="20"/>
                <w:szCs w:val="20"/>
              </w:rPr>
              <w:t>.</w:t>
            </w:r>
          </w:p>
        </w:tc>
        <w:tc>
          <w:tcPr>
            <w:tcW w:w="2739" w:type="pct"/>
            <w:gridSpan w:val="5"/>
            <w:vAlign w:val="center"/>
          </w:tcPr>
          <w:p w:rsidR="002521B0" w:rsidRPr="002521B0" w:rsidRDefault="002521B0" w:rsidP="0023043D">
            <w:pPr>
              <w:jc w:val="center"/>
              <w:rPr>
                <w:sz w:val="20"/>
                <w:szCs w:val="20"/>
              </w:rPr>
            </w:pPr>
            <w:r w:rsidRPr="002521B0">
              <w:rPr>
                <w:sz w:val="20"/>
                <w:szCs w:val="20"/>
              </w:rPr>
              <w:t>Капитальные вложения по этапам (</w:t>
            </w:r>
            <w:proofErr w:type="spellStart"/>
            <w:r w:rsidRPr="002521B0">
              <w:rPr>
                <w:sz w:val="20"/>
                <w:szCs w:val="20"/>
              </w:rPr>
              <w:t>тыс</w:t>
            </w:r>
            <w:proofErr w:type="gramStart"/>
            <w:r w:rsidRPr="002521B0">
              <w:rPr>
                <w:sz w:val="20"/>
                <w:szCs w:val="20"/>
              </w:rPr>
              <w:t>.р</w:t>
            </w:r>
            <w:proofErr w:type="gramEnd"/>
            <w:r w:rsidRPr="002521B0">
              <w:rPr>
                <w:sz w:val="20"/>
                <w:szCs w:val="20"/>
              </w:rPr>
              <w:t>уб</w:t>
            </w:r>
            <w:proofErr w:type="spellEnd"/>
            <w:r w:rsidRPr="002521B0">
              <w:rPr>
                <w:sz w:val="20"/>
                <w:szCs w:val="20"/>
              </w:rPr>
              <w:t>.)</w:t>
            </w:r>
          </w:p>
        </w:tc>
      </w:tr>
      <w:tr w:rsidR="002521B0" w:rsidRPr="002521B0" w:rsidTr="0023043D">
        <w:trPr>
          <w:jc w:val="center"/>
        </w:trPr>
        <w:tc>
          <w:tcPr>
            <w:tcW w:w="1603" w:type="pct"/>
            <w:vMerge/>
            <w:vAlign w:val="center"/>
          </w:tcPr>
          <w:p w:rsidR="002521B0" w:rsidRPr="002521B0" w:rsidRDefault="002521B0" w:rsidP="0023043D">
            <w:pPr>
              <w:jc w:val="center"/>
              <w:rPr>
                <w:sz w:val="20"/>
                <w:szCs w:val="20"/>
              </w:rPr>
            </w:pPr>
          </w:p>
        </w:tc>
        <w:tc>
          <w:tcPr>
            <w:tcW w:w="658" w:type="pct"/>
            <w:vMerge/>
            <w:vAlign w:val="center"/>
          </w:tcPr>
          <w:p w:rsidR="002521B0" w:rsidRPr="002521B0" w:rsidRDefault="002521B0" w:rsidP="0023043D">
            <w:pPr>
              <w:jc w:val="center"/>
              <w:rPr>
                <w:sz w:val="20"/>
                <w:szCs w:val="20"/>
              </w:rPr>
            </w:pPr>
          </w:p>
        </w:tc>
        <w:tc>
          <w:tcPr>
            <w:tcW w:w="543" w:type="pct"/>
            <w:vAlign w:val="center"/>
          </w:tcPr>
          <w:p w:rsidR="002521B0" w:rsidRPr="002521B0" w:rsidRDefault="002521B0" w:rsidP="0023043D">
            <w:pPr>
              <w:jc w:val="center"/>
              <w:rPr>
                <w:sz w:val="20"/>
                <w:szCs w:val="20"/>
              </w:rPr>
            </w:pPr>
            <w:r w:rsidRPr="002521B0">
              <w:rPr>
                <w:sz w:val="20"/>
                <w:szCs w:val="20"/>
              </w:rPr>
              <w:t>2016</w:t>
            </w:r>
          </w:p>
        </w:tc>
        <w:tc>
          <w:tcPr>
            <w:tcW w:w="563" w:type="pct"/>
            <w:vAlign w:val="center"/>
          </w:tcPr>
          <w:p w:rsidR="002521B0" w:rsidRPr="002521B0" w:rsidRDefault="002521B0" w:rsidP="0023043D">
            <w:pPr>
              <w:jc w:val="center"/>
              <w:rPr>
                <w:sz w:val="20"/>
                <w:szCs w:val="20"/>
              </w:rPr>
            </w:pPr>
            <w:r w:rsidRPr="002521B0">
              <w:rPr>
                <w:sz w:val="20"/>
                <w:szCs w:val="20"/>
              </w:rPr>
              <w:t>2017</w:t>
            </w:r>
          </w:p>
        </w:tc>
        <w:tc>
          <w:tcPr>
            <w:tcW w:w="493" w:type="pct"/>
            <w:vAlign w:val="center"/>
          </w:tcPr>
          <w:p w:rsidR="002521B0" w:rsidRPr="002521B0" w:rsidRDefault="002521B0" w:rsidP="0023043D">
            <w:pPr>
              <w:jc w:val="center"/>
              <w:rPr>
                <w:sz w:val="20"/>
                <w:szCs w:val="20"/>
              </w:rPr>
            </w:pPr>
            <w:r w:rsidRPr="002521B0">
              <w:rPr>
                <w:sz w:val="20"/>
                <w:szCs w:val="20"/>
              </w:rPr>
              <w:t>2018</w:t>
            </w:r>
          </w:p>
        </w:tc>
        <w:tc>
          <w:tcPr>
            <w:tcW w:w="439" w:type="pct"/>
            <w:vAlign w:val="center"/>
          </w:tcPr>
          <w:p w:rsidR="002521B0" w:rsidRPr="002521B0" w:rsidRDefault="002521B0" w:rsidP="0023043D">
            <w:pPr>
              <w:jc w:val="center"/>
              <w:rPr>
                <w:sz w:val="20"/>
                <w:szCs w:val="20"/>
              </w:rPr>
            </w:pPr>
            <w:r w:rsidRPr="002521B0">
              <w:rPr>
                <w:sz w:val="20"/>
                <w:szCs w:val="20"/>
              </w:rPr>
              <w:t>2019</w:t>
            </w:r>
          </w:p>
        </w:tc>
        <w:tc>
          <w:tcPr>
            <w:tcW w:w="701" w:type="pct"/>
            <w:vAlign w:val="center"/>
          </w:tcPr>
          <w:p w:rsidR="002521B0" w:rsidRPr="002521B0" w:rsidRDefault="002521B0" w:rsidP="0023043D">
            <w:pPr>
              <w:jc w:val="center"/>
              <w:rPr>
                <w:sz w:val="20"/>
                <w:szCs w:val="20"/>
              </w:rPr>
            </w:pPr>
            <w:r w:rsidRPr="002521B0">
              <w:rPr>
                <w:sz w:val="20"/>
                <w:szCs w:val="20"/>
              </w:rPr>
              <w:t>2020</w:t>
            </w:r>
          </w:p>
          <w:p w:rsidR="002521B0" w:rsidRPr="002521B0" w:rsidRDefault="002521B0" w:rsidP="0023043D">
            <w:pPr>
              <w:jc w:val="center"/>
              <w:rPr>
                <w:sz w:val="20"/>
                <w:szCs w:val="20"/>
              </w:rPr>
            </w:pPr>
            <w:r w:rsidRPr="002521B0">
              <w:rPr>
                <w:sz w:val="20"/>
                <w:szCs w:val="20"/>
              </w:rPr>
              <w:t>-</w:t>
            </w:r>
          </w:p>
          <w:p w:rsidR="002521B0" w:rsidRPr="002521B0" w:rsidRDefault="002521B0" w:rsidP="0023043D">
            <w:pPr>
              <w:jc w:val="center"/>
              <w:rPr>
                <w:sz w:val="20"/>
                <w:szCs w:val="20"/>
              </w:rPr>
            </w:pPr>
            <w:r w:rsidRPr="002521B0">
              <w:rPr>
                <w:sz w:val="20"/>
                <w:szCs w:val="20"/>
              </w:rPr>
              <w:t>2040</w:t>
            </w:r>
          </w:p>
        </w:tc>
      </w:tr>
      <w:tr w:rsidR="002521B0" w:rsidRPr="002521B0" w:rsidTr="0023043D">
        <w:trPr>
          <w:jc w:val="center"/>
        </w:trPr>
        <w:tc>
          <w:tcPr>
            <w:tcW w:w="1603" w:type="pct"/>
            <w:vAlign w:val="center"/>
          </w:tcPr>
          <w:p w:rsidR="002521B0" w:rsidRPr="002521B0" w:rsidRDefault="002521B0" w:rsidP="0023043D">
            <w:pPr>
              <w:autoSpaceDE w:val="0"/>
              <w:autoSpaceDN w:val="0"/>
              <w:adjustRightInd w:val="0"/>
              <w:jc w:val="center"/>
              <w:rPr>
                <w:sz w:val="20"/>
                <w:szCs w:val="20"/>
              </w:rPr>
            </w:pPr>
            <w:r w:rsidRPr="002521B0">
              <w:rPr>
                <w:sz w:val="20"/>
                <w:szCs w:val="20"/>
              </w:rPr>
              <w:t>Мероприятия по строительству, реконструкции и техническому перевооружению источников тепловой энергии</w:t>
            </w:r>
          </w:p>
        </w:tc>
        <w:tc>
          <w:tcPr>
            <w:tcW w:w="658" w:type="pct"/>
            <w:vAlign w:val="center"/>
          </w:tcPr>
          <w:p w:rsidR="002521B0" w:rsidRPr="002521B0" w:rsidRDefault="002521B0" w:rsidP="0023043D">
            <w:pPr>
              <w:jc w:val="center"/>
              <w:rPr>
                <w:rFonts w:ascii="Arial CYR" w:hAnsi="Arial CYR" w:cs="Arial CYR"/>
                <w:sz w:val="20"/>
                <w:szCs w:val="20"/>
              </w:rPr>
            </w:pPr>
            <w:r w:rsidRPr="002521B0">
              <w:rPr>
                <w:rFonts w:ascii="Arial CYR" w:hAnsi="Arial CYR" w:cs="Arial CYR"/>
                <w:sz w:val="20"/>
                <w:szCs w:val="20"/>
              </w:rPr>
              <w:t>5291</w:t>
            </w:r>
          </w:p>
        </w:tc>
        <w:tc>
          <w:tcPr>
            <w:tcW w:w="543" w:type="pct"/>
            <w:vAlign w:val="center"/>
          </w:tcPr>
          <w:p w:rsidR="002521B0" w:rsidRPr="002521B0" w:rsidRDefault="002521B0" w:rsidP="0023043D">
            <w:pPr>
              <w:jc w:val="center"/>
              <w:rPr>
                <w:sz w:val="20"/>
                <w:szCs w:val="20"/>
              </w:rPr>
            </w:pPr>
            <w:r w:rsidRPr="002521B0">
              <w:rPr>
                <w:sz w:val="20"/>
                <w:szCs w:val="20"/>
              </w:rPr>
              <w:t>0</w:t>
            </w:r>
          </w:p>
        </w:tc>
        <w:tc>
          <w:tcPr>
            <w:tcW w:w="563" w:type="pct"/>
            <w:vAlign w:val="center"/>
          </w:tcPr>
          <w:p w:rsidR="002521B0" w:rsidRPr="002521B0" w:rsidRDefault="002521B0" w:rsidP="0023043D">
            <w:pPr>
              <w:jc w:val="center"/>
              <w:rPr>
                <w:sz w:val="20"/>
                <w:szCs w:val="20"/>
              </w:rPr>
            </w:pPr>
            <w:r w:rsidRPr="002521B0">
              <w:rPr>
                <w:sz w:val="20"/>
                <w:szCs w:val="20"/>
              </w:rPr>
              <w:t>251</w:t>
            </w:r>
          </w:p>
        </w:tc>
        <w:tc>
          <w:tcPr>
            <w:tcW w:w="493" w:type="pct"/>
            <w:vAlign w:val="center"/>
          </w:tcPr>
          <w:p w:rsidR="002521B0" w:rsidRPr="002521B0" w:rsidRDefault="002521B0" w:rsidP="0023043D">
            <w:pPr>
              <w:jc w:val="center"/>
              <w:rPr>
                <w:sz w:val="20"/>
                <w:szCs w:val="20"/>
              </w:rPr>
            </w:pPr>
            <w:r w:rsidRPr="002521B0">
              <w:rPr>
                <w:sz w:val="20"/>
                <w:szCs w:val="20"/>
              </w:rPr>
              <w:t>251</w:t>
            </w:r>
          </w:p>
        </w:tc>
        <w:tc>
          <w:tcPr>
            <w:tcW w:w="439" w:type="pct"/>
            <w:vAlign w:val="center"/>
          </w:tcPr>
          <w:p w:rsidR="002521B0" w:rsidRPr="002521B0" w:rsidRDefault="002521B0" w:rsidP="0023043D">
            <w:pPr>
              <w:jc w:val="center"/>
              <w:rPr>
                <w:sz w:val="20"/>
                <w:szCs w:val="20"/>
              </w:rPr>
            </w:pPr>
            <w:r w:rsidRPr="002521B0">
              <w:rPr>
                <w:sz w:val="20"/>
                <w:szCs w:val="20"/>
              </w:rPr>
              <w:t>351</w:t>
            </w:r>
          </w:p>
        </w:tc>
        <w:tc>
          <w:tcPr>
            <w:tcW w:w="701" w:type="pct"/>
            <w:vAlign w:val="center"/>
          </w:tcPr>
          <w:p w:rsidR="002521B0" w:rsidRPr="002521B0" w:rsidRDefault="002521B0" w:rsidP="0023043D">
            <w:pPr>
              <w:jc w:val="center"/>
              <w:rPr>
                <w:sz w:val="20"/>
                <w:szCs w:val="20"/>
              </w:rPr>
            </w:pPr>
            <w:r w:rsidRPr="002521B0">
              <w:rPr>
                <w:sz w:val="20"/>
                <w:szCs w:val="20"/>
              </w:rPr>
              <w:t>4438</w:t>
            </w:r>
          </w:p>
        </w:tc>
      </w:tr>
    </w:tbl>
    <w:p w:rsidR="002521B0" w:rsidRPr="002521B0" w:rsidRDefault="002521B0" w:rsidP="002521B0">
      <w:pPr>
        <w:jc w:val="both"/>
        <w:rPr>
          <w:b/>
          <w:sz w:val="20"/>
          <w:szCs w:val="20"/>
        </w:rPr>
      </w:pPr>
    </w:p>
    <w:p w:rsidR="002521B0" w:rsidRPr="002521B0" w:rsidRDefault="002521B0" w:rsidP="002521B0">
      <w:pPr>
        <w:jc w:val="both"/>
        <w:rPr>
          <w:b/>
          <w:sz w:val="20"/>
          <w:szCs w:val="20"/>
        </w:rPr>
      </w:pPr>
      <w:r w:rsidRPr="002521B0">
        <w:rPr>
          <w:b/>
          <w:sz w:val="20"/>
          <w:szCs w:val="20"/>
        </w:rPr>
        <w:t>Раздел 8. Решение об определении единой теплоснабжающей организации.</w:t>
      </w:r>
    </w:p>
    <w:p w:rsidR="002521B0" w:rsidRPr="002521B0" w:rsidRDefault="002521B0" w:rsidP="002521B0">
      <w:pPr>
        <w:jc w:val="both"/>
        <w:rPr>
          <w:b/>
          <w:color w:val="FF0000"/>
          <w:sz w:val="20"/>
          <w:szCs w:val="20"/>
        </w:rPr>
      </w:pPr>
    </w:p>
    <w:p w:rsidR="002521B0" w:rsidRPr="002521B0" w:rsidRDefault="002521B0" w:rsidP="002521B0">
      <w:pPr>
        <w:ind w:firstLine="708"/>
        <w:jc w:val="both"/>
        <w:rPr>
          <w:sz w:val="20"/>
          <w:szCs w:val="20"/>
        </w:rPr>
      </w:pPr>
      <w:r w:rsidRPr="002521B0">
        <w:rPr>
          <w:sz w:val="20"/>
          <w:szCs w:val="20"/>
        </w:rPr>
        <w:t>Основная</w:t>
      </w:r>
      <w:r w:rsidRPr="002521B0">
        <w:rPr>
          <w:color w:val="FF0000"/>
          <w:sz w:val="20"/>
          <w:szCs w:val="20"/>
        </w:rPr>
        <w:t xml:space="preserve"> </w:t>
      </w:r>
      <w:r w:rsidRPr="002521B0">
        <w:rPr>
          <w:sz w:val="20"/>
          <w:szCs w:val="20"/>
        </w:rPr>
        <w:t>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Осиновый Мыс осуществляет АО «</w:t>
      </w:r>
      <w:proofErr w:type="spellStart"/>
      <w:r w:rsidRPr="002521B0">
        <w:rPr>
          <w:sz w:val="20"/>
          <w:szCs w:val="20"/>
        </w:rPr>
        <w:t>КрасЭКО</w:t>
      </w:r>
      <w:proofErr w:type="spellEnd"/>
      <w:r w:rsidRPr="002521B0">
        <w:rPr>
          <w:sz w:val="20"/>
          <w:szCs w:val="20"/>
        </w:rPr>
        <w:t>».</w:t>
      </w:r>
    </w:p>
    <w:p w:rsidR="002521B0" w:rsidRPr="002521B0" w:rsidRDefault="002521B0" w:rsidP="002521B0">
      <w:pPr>
        <w:ind w:firstLine="708"/>
        <w:jc w:val="both"/>
        <w:rPr>
          <w:sz w:val="20"/>
          <w:szCs w:val="20"/>
        </w:rPr>
      </w:pPr>
      <w:r w:rsidRPr="002521B0">
        <w:rPr>
          <w:sz w:val="20"/>
          <w:szCs w:val="20"/>
        </w:rPr>
        <w:t>В качестве единой теплоснабжающей организации предлагается с нового отопительного сезона 2019 года определить АО «</w:t>
      </w:r>
      <w:proofErr w:type="spellStart"/>
      <w:r w:rsidRPr="002521B0">
        <w:rPr>
          <w:sz w:val="20"/>
          <w:szCs w:val="20"/>
        </w:rPr>
        <w:t>КрасЭКО</w:t>
      </w:r>
      <w:proofErr w:type="spellEnd"/>
      <w:r w:rsidRPr="002521B0">
        <w:rPr>
          <w:sz w:val="20"/>
          <w:szCs w:val="20"/>
        </w:rPr>
        <w:t>».</w:t>
      </w:r>
    </w:p>
    <w:p w:rsidR="002521B0" w:rsidRPr="002521B0" w:rsidRDefault="002521B0" w:rsidP="002521B0">
      <w:pPr>
        <w:ind w:firstLine="708"/>
        <w:jc w:val="both"/>
        <w:rPr>
          <w:sz w:val="20"/>
          <w:szCs w:val="20"/>
        </w:rPr>
      </w:pPr>
      <w:r w:rsidRPr="002521B0">
        <w:rPr>
          <w:sz w:val="20"/>
          <w:szCs w:val="20"/>
        </w:rPr>
        <w:t>Зона деятельности единой теплоснабжающей организац</w:t>
      </w:r>
      <w:proofErr w:type="gramStart"/>
      <w:r w:rsidRPr="002521B0">
        <w:rPr>
          <w:sz w:val="20"/>
          <w:szCs w:val="20"/>
        </w:rPr>
        <w:t>ии АО</w:t>
      </w:r>
      <w:proofErr w:type="gramEnd"/>
      <w:r w:rsidRPr="002521B0">
        <w:rPr>
          <w:sz w:val="20"/>
          <w:szCs w:val="20"/>
        </w:rPr>
        <w:t xml:space="preserve"> «</w:t>
      </w:r>
      <w:proofErr w:type="spellStart"/>
      <w:r w:rsidRPr="002521B0">
        <w:rPr>
          <w:sz w:val="20"/>
          <w:szCs w:val="20"/>
        </w:rPr>
        <w:t>КрасЭКО</w:t>
      </w:r>
      <w:proofErr w:type="spellEnd"/>
      <w:r w:rsidRPr="002521B0">
        <w:rPr>
          <w:sz w:val="20"/>
          <w:szCs w:val="20"/>
        </w:rPr>
        <w:t xml:space="preserve">» будет охватывать большую часть территории </w:t>
      </w:r>
      <w:proofErr w:type="spellStart"/>
      <w:r w:rsidRPr="002521B0">
        <w:rPr>
          <w:sz w:val="20"/>
          <w:szCs w:val="20"/>
        </w:rPr>
        <w:t>Осиновомысского</w:t>
      </w:r>
      <w:proofErr w:type="spellEnd"/>
      <w:r w:rsidRPr="002521B0">
        <w:rPr>
          <w:sz w:val="20"/>
          <w:szCs w:val="20"/>
        </w:rPr>
        <w:t xml:space="preserve"> сельсовета </w:t>
      </w:r>
      <w:proofErr w:type="spellStart"/>
      <w:r w:rsidRPr="002521B0">
        <w:rPr>
          <w:sz w:val="20"/>
          <w:szCs w:val="20"/>
        </w:rPr>
        <w:t>Богучанского</w:t>
      </w:r>
      <w:proofErr w:type="spellEnd"/>
      <w:r w:rsidRPr="002521B0">
        <w:rPr>
          <w:sz w:val="20"/>
          <w:szCs w:val="20"/>
        </w:rPr>
        <w:t xml:space="preserve"> района, так как, она будет, осуществляет теплоснабжение объектов жилого фонда, социально значимых объектов бюджетной сферы, прочих потребителей, находящихся на территории п. Осиновый Мыс. </w:t>
      </w:r>
    </w:p>
    <w:p w:rsidR="002521B0" w:rsidRPr="002521B0" w:rsidRDefault="002521B0" w:rsidP="002521B0">
      <w:pPr>
        <w:jc w:val="both"/>
        <w:rPr>
          <w:b/>
          <w:color w:val="FF0000"/>
          <w:sz w:val="20"/>
          <w:szCs w:val="20"/>
        </w:rPr>
      </w:pPr>
    </w:p>
    <w:p w:rsidR="002521B0" w:rsidRPr="002521B0" w:rsidRDefault="002521B0" w:rsidP="002521B0">
      <w:pPr>
        <w:jc w:val="both"/>
        <w:rPr>
          <w:b/>
          <w:sz w:val="20"/>
          <w:szCs w:val="20"/>
        </w:rPr>
      </w:pPr>
      <w:r w:rsidRPr="002521B0">
        <w:rPr>
          <w:b/>
          <w:sz w:val="20"/>
          <w:szCs w:val="20"/>
        </w:rPr>
        <w:t>Раздел 9. Решения о распределении тепловой нагрузки между источниками тепловой энергии.</w:t>
      </w:r>
    </w:p>
    <w:p w:rsidR="002521B0" w:rsidRPr="002521B0" w:rsidRDefault="002521B0" w:rsidP="002521B0">
      <w:pPr>
        <w:jc w:val="both"/>
        <w:rPr>
          <w:b/>
          <w:sz w:val="20"/>
          <w:szCs w:val="20"/>
        </w:rPr>
      </w:pPr>
    </w:p>
    <w:p w:rsidR="002521B0" w:rsidRPr="002521B0" w:rsidRDefault="002521B0" w:rsidP="002521B0">
      <w:pPr>
        <w:ind w:left="567"/>
        <w:rPr>
          <w:sz w:val="20"/>
          <w:szCs w:val="20"/>
        </w:rPr>
      </w:pPr>
      <w:r w:rsidRPr="002521B0">
        <w:rPr>
          <w:sz w:val="20"/>
          <w:szCs w:val="20"/>
        </w:rPr>
        <w:t>Распределение тепловой нагрузки между источниками тепловой энергии планируется.</w:t>
      </w:r>
    </w:p>
    <w:p w:rsidR="002521B0" w:rsidRPr="002521B0" w:rsidRDefault="002521B0" w:rsidP="002521B0">
      <w:pPr>
        <w:ind w:firstLine="567"/>
        <w:jc w:val="both"/>
        <w:rPr>
          <w:sz w:val="20"/>
          <w:szCs w:val="20"/>
        </w:rPr>
      </w:pPr>
      <w:r w:rsidRPr="002521B0">
        <w:rPr>
          <w:sz w:val="20"/>
          <w:szCs w:val="20"/>
        </w:rPr>
        <w:t xml:space="preserve">В дальнейшем при принятии решения о распределении тепловой нагрузки между источниками тепловой энергии данный раздел может быть скорректирован в таблице 9, </w:t>
      </w:r>
      <w:proofErr w:type="gramStart"/>
      <w:r w:rsidRPr="002521B0">
        <w:rPr>
          <w:sz w:val="20"/>
          <w:szCs w:val="20"/>
        </w:rPr>
        <w:t>согласно</w:t>
      </w:r>
      <w:proofErr w:type="gramEnd"/>
      <w:r w:rsidRPr="002521B0">
        <w:rPr>
          <w:sz w:val="20"/>
          <w:szCs w:val="20"/>
        </w:rPr>
        <w:t xml:space="preserve"> принятых решений.</w:t>
      </w:r>
    </w:p>
    <w:p w:rsidR="002521B0" w:rsidRPr="002521B0" w:rsidRDefault="002521B0" w:rsidP="002521B0">
      <w:pPr>
        <w:ind w:firstLine="567"/>
        <w:jc w:val="both"/>
        <w:rPr>
          <w:sz w:val="20"/>
          <w:szCs w:val="20"/>
        </w:rPr>
      </w:pPr>
    </w:p>
    <w:p w:rsidR="002521B0" w:rsidRPr="002521B0" w:rsidRDefault="002521B0" w:rsidP="002521B0">
      <w:pPr>
        <w:ind w:firstLine="567"/>
        <w:jc w:val="both"/>
        <w:rPr>
          <w:sz w:val="20"/>
          <w:szCs w:val="20"/>
        </w:rPr>
      </w:pPr>
    </w:p>
    <w:p w:rsidR="002521B0" w:rsidRPr="002521B0" w:rsidRDefault="002521B0" w:rsidP="002521B0">
      <w:pPr>
        <w:ind w:firstLine="567"/>
        <w:jc w:val="both"/>
        <w:rPr>
          <w:sz w:val="20"/>
          <w:szCs w:val="20"/>
        </w:rPr>
      </w:pPr>
    </w:p>
    <w:p w:rsidR="002521B0" w:rsidRPr="002521B0" w:rsidRDefault="002521B0" w:rsidP="002521B0">
      <w:pPr>
        <w:jc w:val="center"/>
        <w:rPr>
          <w:sz w:val="20"/>
          <w:szCs w:val="20"/>
        </w:rPr>
      </w:pPr>
      <w:r w:rsidRPr="002521B0">
        <w:rPr>
          <w:sz w:val="20"/>
          <w:szCs w:val="20"/>
        </w:rPr>
        <w:t>Таблица 9 - Распределение тепловой нагрузки между источниками тепловой энергии</w:t>
      </w:r>
    </w:p>
    <w:p w:rsidR="002521B0" w:rsidRPr="002521B0" w:rsidRDefault="002521B0" w:rsidP="002521B0">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711"/>
        <w:gridCol w:w="1663"/>
        <w:gridCol w:w="1660"/>
        <w:gridCol w:w="2701"/>
      </w:tblGrid>
      <w:tr w:rsidR="002521B0" w:rsidRPr="002521B0" w:rsidTr="0023043D">
        <w:trPr>
          <w:trHeight w:val="642"/>
        </w:trPr>
        <w:tc>
          <w:tcPr>
            <w:tcW w:w="437" w:type="pct"/>
            <w:vAlign w:val="center"/>
          </w:tcPr>
          <w:p w:rsidR="002521B0" w:rsidRPr="002521B0" w:rsidRDefault="002521B0" w:rsidP="0023043D">
            <w:pPr>
              <w:jc w:val="center"/>
              <w:rPr>
                <w:color w:val="000000"/>
                <w:sz w:val="20"/>
                <w:szCs w:val="20"/>
              </w:rPr>
            </w:pPr>
            <w:r w:rsidRPr="002521B0">
              <w:rPr>
                <w:color w:val="000000"/>
                <w:sz w:val="20"/>
                <w:szCs w:val="20"/>
              </w:rPr>
              <w:t xml:space="preserve">№ </w:t>
            </w:r>
            <w:proofErr w:type="gramStart"/>
            <w:r w:rsidRPr="002521B0">
              <w:rPr>
                <w:color w:val="000000"/>
                <w:sz w:val="20"/>
                <w:szCs w:val="20"/>
              </w:rPr>
              <w:t>п</w:t>
            </w:r>
            <w:proofErr w:type="gramEnd"/>
            <w:r w:rsidRPr="002521B0">
              <w:rPr>
                <w:color w:val="000000"/>
                <w:sz w:val="20"/>
                <w:szCs w:val="20"/>
              </w:rPr>
              <w:t>/п</w:t>
            </w:r>
          </w:p>
        </w:tc>
        <w:tc>
          <w:tcPr>
            <w:tcW w:w="1416" w:type="pct"/>
            <w:vAlign w:val="center"/>
          </w:tcPr>
          <w:p w:rsidR="002521B0" w:rsidRPr="002521B0" w:rsidRDefault="002521B0" w:rsidP="0023043D">
            <w:pPr>
              <w:jc w:val="center"/>
              <w:rPr>
                <w:color w:val="000000"/>
                <w:sz w:val="20"/>
                <w:szCs w:val="20"/>
              </w:rPr>
            </w:pPr>
            <w:r w:rsidRPr="002521B0">
              <w:rPr>
                <w:color w:val="000000"/>
                <w:sz w:val="20"/>
                <w:szCs w:val="20"/>
              </w:rPr>
              <w:t>Наименование источника тепловой энергии</w:t>
            </w:r>
          </w:p>
        </w:tc>
        <w:tc>
          <w:tcPr>
            <w:tcW w:w="869" w:type="pct"/>
            <w:vAlign w:val="center"/>
          </w:tcPr>
          <w:p w:rsidR="002521B0" w:rsidRPr="002521B0" w:rsidRDefault="002521B0" w:rsidP="0023043D">
            <w:pPr>
              <w:jc w:val="center"/>
              <w:rPr>
                <w:color w:val="000000"/>
                <w:sz w:val="20"/>
                <w:szCs w:val="20"/>
              </w:rPr>
            </w:pPr>
            <w:r w:rsidRPr="002521B0">
              <w:rPr>
                <w:color w:val="000000"/>
                <w:sz w:val="20"/>
                <w:szCs w:val="20"/>
              </w:rPr>
              <w:t>Год перевода нагрузок</w:t>
            </w:r>
          </w:p>
        </w:tc>
        <w:tc>
          <w:tcPr>
            <w:tcW w:w="867" w:type="pct"/>
            <w:vAlign w:val="center"/>
          </w:tcPr>
          <w:p w:rsidR="002521B0" w:rsidRPr="002521B0" w:rsidRDefault="002521B0" w:rsidP="0023043D">
            <w:pPr>
              <w:jc w:val="center"/>
              <w:rPr>
                <w:color w:val="000000"/>
                <w:sz w:val="20"/>
                <w:szCs w:val="20"/>
              </w:rPr>
            </w:pPr>
            <w:r w:rsidRPr="002521B0">
              <w:rPr>
                <w:color w:val="000000"/>
                <w:sz w:val="20"/>
                <w:szCs w:val="20"/>
              </w:rPr>
              <w:t>Источник, принимающий тепловую нагрузку</w:t>
            </w:r>
          </w:p>
        </w:tc>
        <w:tc>
          <w:tcPr>
            <w:tcW w:w="1411" w:type="pct"/>
            <w:vAlign w:val="center"/>
          </w:tcPr>
          <w:p w:rsidR="002521B0" w:rsidRPr="002521B0" w:rsidRDefault="002521B0" w:rsidP="0023043D">
            <w:pPr>
              <w:jc w:val="center"/>
              <w:rPr>
                <w:color w:val="000000"/>
                <w:sz w:val="20"/>
                <w:szCs w:val="20"/>
              </w:rPr>
            </w:pPr>
            <w:r w:rsidRPr="002521B0">
              <w:rPr>
                <w:color w:val="000000"/>
                <w:sz w:val="20"/>
                <w:szCs w:val="20"/>
              </w:rPr>
              <w:t>Присоединенная тепловая нагрузка потребителей (с учетом тепловых потерь в тепловых сетях), Гкал/год</w:t>
            </w:r>
          </w:p>
        </w:tc>
      </w:tr>
      <w:tr w:rsidR="002521B0" w:rsidRPr="002521B0" w:rsidTr="0023043D">
        <w:trPr>
          <w:trHeight w:val="147"/>
        </w:trPr>
        <w:tc>
          <w:tcPr>
            <w:tcW w:w="437" w:type="pct"/>
            <w:vAlign w:val="center"/>
          </w:tcPr>
          <w:p w:rsidR="002521B0" w:rsidRPr="002521B0" w:rsidRDefault="002521B0" w:rsidP="0023043D">
            <w:pPr>
              <w:jc w:val="center"/>
              <w:rPr>
                <w:color w:val="000000"/>
                <w:sz w:val="20"/>
                <w:szCs w:val="20"/>
              </w:rPr>
            </w:pPr>
            <w:r w:rsidRPr="002521B0">
              <w:rPr>
                <w:color w:val="000000"/>
                <w:sz w:val="20"/>
                <w:szCs w:val="20"/>
              </w:rPr>
              <w:t>1</w:t>
            </w:r>
          </w:p>
        </w:tc>
        <w:tc>
          <w:tcPr>
            <w:tcW w:w="1416" w:type="pct"/>
            <w:vAlign w:val="center"/>
          </w:tcPr>
          <w:p w:rsidR="002521B0" w:rsidRPr="002521B0" w:rsidRDefault="002521B0" w:rsidP="0023043D">
            <w:pPr>
              <w:jc w:val="center"/>
              <w:rPr>
                <w:color w:val="000000"/>
                <w:sz w:val="20"/>
                <w:szCs w:val="20"/>
              </w:rPr>
            </w:pPr>
            <w:r w:rsidRPr="002521B0">
              <w:rPr>
                <w:color w:val="000000"/>
                <w:sz w:val="20"/>
                <w:szCs w:val="20"/>
              </w:rPr>
              <w:t>Котельная №45</w:t>
            </w:r>
          </w:p>
        </w:tc>
        <w:tc>
          <w:tcPr>
            <w:tcW w:w="869" w:type="pct"/>
            <w:noWrap/>
            <w:vAlign w:val="center"/>
          </w:tcPr>
          <w:p w:rsidR="002521B0" w:rsidRPr="002521B0" w:rsidRDefault="002521B0" w:rsidP="0023043D">
            <w:pPr>
              <w:jc w:val="center"/>
              <w:rPr>
                <w:color w:val="000000"/>
                <w:sz w:val="20"/>
                <w:szCs w:val="20"/>
              </w:rPr>
            </w:pPr>
            <w:r w:rsidRPr="002521B0">
              <w:rPr>
                <w:color w:val="000000"/>
                <w:sz w:val="20"/>
                <w:szCs w:val="20"/>
              </w:rPr>
              <w:t>2019</w:t>
            </w:r>
          </w:p>
        </w:tc>
        <w:tc>
          <w:tcPr>
            <w:tcW w:w="867" w:type="pct"/>
            <w:noWrap/>
            <w:vAlign w:val="center"/>
          </w:tcPr>
          <w:p w:rsidR="002521B0" w:rsidRPr="002521B0" w:rsidRDefault="002521B0" w:rsidP="0023043D">
            <w:pPr>
              <w:jc w:val="center"/>
              <w:rPr>
                <w:color w:val="000000"/>
                <w:sz w:val="20"/>
                <w:szCs w:val="20"/>
              </w:rPr>
            </w:pPr>
            <w:r w:rsidRPr="002521B0">
              <w:rPr>
                <w:color w:val="000000"/>
                <w:sz w:val="20"/>
                <w:szCs w:val="20"/>
              </w:rPr>
              <w:t>Котельная №47</w:t>
            </w:r>
          </w:p>
        </w:tc>
        <w:tc>
          <w:tcPr>
            <w:tcW w:w="1411" w:type="pct"/>
            <w:noWrap/>
            <w:vAlign w:val="center"/>
          </w:tcPr>
          <w:p w:rsidR="002521B0" w:rsidRPr="002521B0" w:rsidRDefault="002521B0" w:rsidP="0023043D">
            <w:pPr>
              <w:jc w:val="center"/>
              <w:rPr>
                <w:color w:val="000000"/>
                <w:sz w:val="20"/>
                <w:szCs w:val="20"/>
              </w:rPr>
            </w:pPr>
            <w:r w:rsidRPr="002521B0">
              <w:rPr>
                <w:bCs/>
                <w:sz w:val="20"/>
                <w:szCs w:val="20"/>
              </w:rPr>
              <w:t>1668,05</w:t>
            </w:r>
          </w:p>
        </w:tc>
      </w:tr>
      <w:tr w:rsidR="002521B0" w:rsidRPr="002521B0" w:rsidTr="0023043D">
        <w:trPr>
          <w:trHeight w:val="207"/>
        </w:trPr>
        <w:tc>
          <w:tcPr>
            <w:tcW w:w="437" w:type="pct"/>
            <w:vAlign w:val="center"/>
          </w:tcPr>
          <w:p w:rsidR="002521B0" w:rsidRPr="002521B0" w:rsidRDefault="002521B0" w:rsidP="0023043D">
            <w:pPr>
              <w:jc w:val="center"/>
              <w:rPr>
                <w:color w:val="000000"/>
                <w:sz w:val="20"/>
                <w:szCs w:val="20"/>
              </w:rPr>
            </w:pPr>
            <w:r w:rsidRPr="002521B0">
              <w:rPr>
                <w:color w:val="000000"/>
                <w:sz w:val="20"/>
                <w:szCs w:val="20"/>
              </w:rPr>
              <w:t>2</w:t>
            </w:r>
          </w:p>
        </w:tc>
        <w:tc>
          <w:tcPr>
            <w:tcW w:w="1416" w:type="pct"/>
            <w:vAlign w:val="center"/>
          </w:tcPr>
          <w:p w:rsidR="002521B0" w:rsidRPr="002521B0" w:rsidRDefault="002521B0" w:rsidP="0023043D">
            <w:pPr>
              <w:jc w:val="center"/>
              <w:rPr>
                <w:color w:val="000000"/>
                <w:sz w:val="20"/>
                <w:szCs w:val="20"/>
              </w:rPr>
            </w:pPr>
            <w:r w:rsidRPr="002521B0">
              <w:rPr>
                <w:color w:val="000000"/>
                <w:sz w:val="20"/>
                <w:szCs w:val="20"/>
              </w:rPr>
              <w:t>Котельная №47</w:t>
            </w:r>
          </w:p>
        </w:tc>
        <w:tc>
          <w:tcPr>
            <w:tcW w:w="869" w:type="pct"/>
            <w:noWrap/>
            <w:vAlign w:val="center"/>
          </w:tcPr>
          <w:p w:rsidR="002521B0" w:rsidRPr="002521B0" w:rsidRDefault="002521B0" w:rsidP="0023043D">
            <w:pPr>
              <w:jc w:val="center"/>
              <w:rPr>
                <w:color w:val="000000"/>
                <w:sz w:val="20"/>
                <w:szCs w:val="20"/>
              </w:rPr>
            </w:pPr>
            <w:r w:rsidRPr="002521B0">
              <w:rPr>
                <w:color w:val="000000"/>
                <w:sz w:val="20"/>
                <w:szCs w:val="20"/>
              </w:rPr>
              <w:t>-</w:t>
            </w:r>
          </w:p>
        </w:tc>
        <w:tc>
          <w:tcPr>
            <w:tcW w:w="867" w:type="pct"/>
            <w:noWrap/>
            <w:vAlign w:val="center"/>
          </w:tcPr>
          <w:p w:rsidR="002521B0" w:rsidRPr="002521B0" w:rsidRDefault="002521B0" w:rsidP="0023043D">
            <w:pPr>
              <w:jc w:val="center"/>
              <w:rPr>
                <w:color w:val="000000"/>
                <w:sz w:val="20"/>
                <w:szCs w:val="20"/>
              </w:rPr>
            </w:pPr>
            <w:r w:rsidRPr="002521B0">
              <w:rPr>
                <w:color w:val="000000"/>
                <w:sz w:val="20"/>
                <w:szCs w:val="20"/>
              </w:rPr>
              <w:t>-</w:t>
            </w:r>
          </w:p>
        </w:tc>
        <w:tc>
          <w:tcPr>
            <w:tcW w:w="1411" w:type="pct"/>
            <w:noWrap/>
            <w:vAlign w:val="center"/>
          </w:tcPr>
          <w:p w:rsidR="002521B0" w:rsidRPr="002521B0" w:rsidRDefault="002521B0" w:rsidP="0023043D">
            <w:pPr>
              <w:jc w:val="center"/>
              <w:rPr>
                <w:color w:val="000000"/>
                <w:sz w:val="20"/>
                <w:szCs w:val="20"/>
              </w:rPr>
            </w:pPr>
            <w:r w:rsidRPr="002521B0">
              <w:rPr>
                <w:color w:val="000000"/>
                <w:sz w:val="20"/>
                <w:szCs w:val="20"/>
              </w:rPr>
              <w:t>-</w:t>
            </w:r>
          </w:p>
        </w:tc>
      </w:tr>
    </w:tbl>
    <w:p w:rsidR="002521B0" w:rsidRPr="002521B0" w:rsidRDefault="002521B0" w:rsidP="002521B0">
      <w:pPr>
        <w:jc w:val="both"/>
        <w:rPr>
          <w:b/>
          <w:sz w:val="20"/>
          <w:szCs w:val="20"/>
        </w:rPr>
      </w:pPr>
    </w:p>
    <w:p w:rsidR="002521B0" w:rsidRPr="002521B0" w:rsidRDefault="002521B0" w:rsidP="002521B0">
      <w:pPr>
        <w:jc w:val="both"/>
        <w:rPr>
          <w:b/>
          <w:sz w:val="20"/>
          <w:szCs w:val="20"/>
        </w:rPr>
      </w:pPr>
      <w:r w:rsidRPr="002521B0">
        <w:rPr>
          <w:b/>
          <w:sz w:val="20"/>
          <w:szCs w:val="20"/>
        </w:rPr>
        <w:t>Раздел 10. Решение по бесхозяйным тепловым сетям.</w:t>
      </w:r>
    </w:p>
    <w:p w:rsidR="002521B0" w:rsidRPr="002521B0" w:rsidRDefault="002521B0" w:rsidP="002521B0">
      <w:pPr>
        <w:jc w:val="both"/>
        <w:rPr>
          <w:sz w:val="20"/>
          <w:szCs w:val="20"/>
        </w:rPr>
      </w:pPr>
    </w:p>
    <w:p w:rsidR="002521B0" w:rsidRPr="002521B0" w:rsidRDefault="002521B0" w:rsidP="002521B0">
      <w:pPr>
        <w:ind w:firstLine="708"/>
        <w:jc w:val="both"/>
        <w:rPr>
          <w:sz w:val="20"/>
          <w:szCs w:val="20"/>
        </w:rPr>
      </w:pPr>
      <w:r w:rsidRPr="002521B0">
        <w:rPr>
          <w:sz w:val="20"/>
          <w:szCs w:val="20"/>
        </w:rPr>
        <w:t xml:space="preserve">На территории </w:t>
      </w:r>
      <w:proofErr w:type="spellStart"/>
      <w:r w:rsidRPr="002521B0">
        <w:rPr>
          <w:sz w:val="20"/>
          <w:szCs w:val="20"/>
        </w:rPr>
        <w:t>Осиновомысского</w:t>
      </w:r>
      <w:proofErr w:type="spellEnd"/>
      <w:r w:rsidRPr="002521B0">
        <w:rPr>
          <w:sz w:val="20"/>
          <w:szCs w:val="20"/>
        </w:rPr>
        <w:t xml:space="preserve"> сельсовета  бесхозяйных тепловых сетей нет.</w:t>
      </w:r>
    </w:p>
    <w:p w:rsidR="002521B0" w:rsidRPr="002521B0" w:rsidRDefault="002521B0" w:rsidP="002521B0">
      <w:pPr>
        <w:jc w:val="both"/>
        <w:rPr>
          <w:b/>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Default="002521B0" w:rsidP="002521B0">
      <w:pPr>
        <w:rPr>
          <w:sz w:val="20"/>
          <w:szCs w:val="20"/>
        </w:rPr>
      </w:pPr>
    </w:p>
    <w:p w:rsidR="002521B0" w:rsidRPr="002521B0" w:rsidRDefault="002521B0" w:rsidP="002521B0">
      <w:pPr>
        <w:rPr>
          <w:sz w:val="20"/>
          <w:szCs w:val="20"/>
        </w:rPr>
      </w:pPr>
      <w:bookmarkStart w:id="0" w:name="_GoBack"/>
      <w:bookmarkEnd w:id="0"/>
    </w:p>
    <w:p w:rsidR="00765F40" w:rsidRPr="002521B0" w:rsidRDefault="00765F40" w:rsidP="00765F40">
      <w:pPr>
        <w:pStyle w:val="ConsPlusNormal"/>
        <w:ind w:firstLine="0"/>
        <w:rPr>
          <w:rFonts w:ascii="Times New Roman" w:hAnsi="Times New Roman" w:cs="Times New Roman"/>
        </w:rPr>
      </w:pPr>
    </w:p>
    <w:p w:rsidR="00765F40" w:rsidRPr="002521B0" w:rsidRDefault="00765F40" w:rsidP="00765F40">
      <w:pPr>
        <w:pStyle w:val="ConsPlusNormal"/>
        <w:ind w:firstLine="0"/>
        <w:rPr>
          <w:rFonts w:ascii="Times New Roman" w:hAnsi="Times New Roman" w:cs="Times New Roman"/>
        </w:rPr>
      </w:pPr>
    </w:p>
    <w:p w:rsidR="00765F40" w:rsidRPr="002521B0" w:rsidRDefault="00765F40" w:rsidP="00765F40">
      <w:pPr>
        <w:pStyle w:val="ConsPlusNormal"/>
        <w:ind w:firstLine="0"/>
        <w:rPr>
          <w:rFonts w:ascii="Times New Roman" w:hAnsi="Times New Roman" w:cs="Times New Roman"/>
        </w:rPr>
      </w:pPr>
    </w:p>
    <w:p w:rsidR="00765F40" w:rsidRPr="002521B0" w:rsidRDefault="00765F40" w:rsidP="00765F40">
      <w:pPr>
        <w:pStyle w:val="ConsPlusNormal"/>
        <w:ind w:firstLine="0"/>
        <w:rPr>
          <w:rFonts w:ascii="Times New Roman" w:hAnsi="Times New Roman" w:cs="Times New Roman"/>
        </w:rPr>
      </w:pPr>
    </w:p>
    <w:p w:rsidR="00765F40" w:rsidRPr="002521B0" w:rsidRDefault="00765F40" w:rsidP="00765F40">
      <w:pPr>
        <w:pStyle w:val="ConsPlusNormal"/>
        <w:ind w:firstLine="0"/>
        <w:rPr>
          <w:rFonts w:ascii="Times New Roman" w:hAnsi="Times New Roman" w:cs="Times New Roman"/>
        </w:rPr>
      </w:pPr>
    </w:p>
    <w:p w:rsidR="00765F40" w:rsidRPr="002521B0" w:rsidRDefault="00765F40" w:rsidP="00765F40">
      <w:pPr>
        <w:pStyle w:val="ConsPlusNormal"/>
        <w:ind w:firstLine="0"/>
        <w:rPr>
          <w:rFonts w:ascii="Times New Roman" w:hAnsi="Times New Roman" w:cs="Times New Roman"/>
        </w:rPr>
      </w:pPr>
    </w:p>
    <w:p w:rsidR="009A7E11" w:rsidRPr="00FE7E15" w:rsidRDefault="009A7E11" w:rsidP="0081328C">
      <w:pPr>
        <w:jc w:val="both"/>
        <w:rPr>
          <w:sz w:val="16"/>
          <w:szCs w:val="16"/>
        </w:rPr>
      </w:pPr>
      <w:r>
        <w:t xml:space="preserve">                         </w:t>
      </w:r>
      <w:r>
        <w:tab/>
      </w:r>
      <w:r w:rsidR="0081328C">
        <w:t xml:space="preserve"> </w:t>
      </w:r>
    </w:p>
    <w:p w:rsidR="009A7E11" w:rsidRPr="00FE7E15" w:rsidRDefault="009A7E11" w:rsidP="009A7E11">
      <w:pPr>
        <w:pStyle w:val="a6"/>
        <w:spacing w:before="29" w:beforeAutospacing="0" w:after="0" w:afterAutospacing="0"/>
        <w:jc w:val="center"/>
        <w:rPr>
          <w:sz w:val="16"/>
          <w:szCs w:val="16"/>
        </w:rPr>
      </w:pPr>
      <w:r w:rsidRPr="00FE7E15">
        <w:rPr>
          <w:sz w:val="16"/>
          <w:szCs w:val="16"/>
        </w:rPr>
        <w:t xml:space="preserve"> </w:t>
      </w:r>
      <w:r w:rsidR="0081328C">
        <w:rPr>
          <w:sz w:val="16"/>
          <w:szCs w:val="16"/>
        </w:rPr>
        <w:t xml:space="preserve"> </w:t>
      </w:r>
    </w:p>
    <w:p w:rsidR="00950FC7" w:rsidRDefault="00950FC7" w:rsidP="00950F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proofErr w:type="spellStart"/>
            <w:r>
              <w:rPr>
                <w:sz w:val="16"/>
                <w:szCs w:val="16"/>
              </w:rPr>
              <w:t>п</w:t>
            </w:r>
            <w:proofErr w:type="gramStart"/>
            <w:r w:rsidR="00950FC7">
              <w:rPr>
                <w:sz w:val="16"/>
                <w:szCs w:val="16"/>
              </w:rPr>
              <w:t>.О</w:t>
            </w:r>
            <w:proofErr w:type="gramEnd"/>
            <w:r w:rsidR="00950FC7">
              <w:rPr>
                <w:sz w:val="16"/>
                <w:szCs w:val="16"/>
              </w:rPr>
              <w:t>синовый</w:t>
            </w:r>
            <w:proofErr w:type="spellEnd"/>
            <w:r w:rsidR="00950FC7">
              <w:rPr>
                <w:sz w:val="16"/>
                <w:szCs w:val="16"/>
              </w:rPr>
              <w:t xml:space="preserve">  Мыс </w:t>
            </w:r>
            <w:proofErr w:type="spellStart"/>
            <w:r w:rsidR="00950FC7">
              <w:rPr>
                <w:sz w:val="16"/>
                <w:szCs w:val="16"/>
              </w:rPr>
              <w:t>Богучанского</w:t>
            </w:r>
            <w:proofErr w:type="spellEnd"/>
            <w:r w:rsidR="00950FC7">
              <w:rPr>
                <w:sz w:val="16"/>
                <w:szCs w:val="16"/>
              </w:rPr>
              <w:t xml:space="preserve"> района Красноярского края </w:t>
            </w:r>
            <w:proofErr w:type="spellStart"/>
            <w:r w:rsidR="00950FC7">
              <w:rPr>
                <w:sz w:val="16"/>
                <w:szCs w:val="16"/>
              </w:rPr>
              <w:t>ул.Советская</w:t>
            </w:r>
            <w:proofErr w:type="spellEnd"/>
            <w:r w:rsidR="00950FC7">
              <w:rPr>
                <w:sz w:val="16"/>
                <w:szCs w:val="16"/>
              </w:rPr>
              <w:t xml:space="preserve">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w:t>
            </w:r>
            <w:proofErr w:type="spellStart"/>
            <w:r>
              <w:rPr>
                <w:sz w:val="16"/>
                <w:szCs w:val="16"/>
              </w:rPr>
              <w:t>Осиновомысского</w:t>
            </w:r>
            <w:proofErr w:type="spellEnd"/>
            <w:r>
              <w:rPr>
                <w:sz w:val="16"/>
                <w:szCs w:val="16"/>
              </w:rPr>
              <w:t xml:space="preserve">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proofErr w:type="spellStart"/>
            <w:r>
              <w:rPr>
                <w:sz w:val="16"/>
                <w:szCs w:val="16"/>
              </w:rPr>
              <w:t>Пономарёва</w:t>
            </w:r>
            <w:proofErr w:type="spellEnd"/>
            <w:r>
              <w:rPr>
                <w:sz w:val="16"/>
                <w:szCs w:val="16"/>
              </w:rPr>
              <w:t xml:space="preserve">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 xml:space="preserve">Создан на основании решения </w:t>
            </w:r>
            <w:proofErr w:type="spellStart"/>
            <w:r>
              <w:rPr>
                <w:sz w:val="16"/>
                <w:szCs w:val="16"/>
              </w:rPr>
              <w:t>Осиновомысского</w:t>
            </w:r>
            <w:proofErr w:type="spellEnd"/>
            <w:r>
              <w:rPr>
                <w:sz w:val="16"/>
                <w:szCs w:val="16"/>
              </w:rPr>
              <w:t xml:space="preserve">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C7"/>
    <w:rsid w:val="00000819"/>
    <w:rsid w:val="00200526"/>
    <w:rsid w:val="002521B0"/>
    <w:rsid w:val="003A4C65"/>
    <w:rsid w:val="00606C72"/>
    <w:rsid w:val="0066302D"/>
    <w:rsid w:val="006A661D"/>
    <w:rsid w:val="00726670"/>
    <w:rsid w:val="00765F40"/>
    <w:rsid w:val="007708AB"/>
    <w:rsid w:val="0081328C"/>
    <w:rsid w:val="008B1BAC"/>
    <w:rsid w:val="00950FC7"/>
    <w:rsid w:val="00976EA1"/>
    <w:rsid w:val="009A7E11"/>
    <w:rsid w:val="009F412F"/>
    <w:rsid w:val="00A56368"/>
    <w:rsid w:val="00B02E68"/>
    <w:rsid w:val="00C0068F"/>
    <w:rsid w:val="00CD39DA"/>
    <w:rsid w:val="00D45B8A"/>
    <w:rsid w:val="00DD0E5C"/>
    <w:rsid w:val="00ED5C2C"/>
    <w:rsid w:val="00EF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TOCHeading">
    <w:name w:val="TOC Heading"/>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TOCHeading">
    <w:name w:val="TOC Heading"/>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7B605B47B44D49A4A5E7383B96DFC4DAF739561FD1FE23CCD3176A10C1A170AC15E4AF5E4DCk9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3743</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Administraciy</cp:lastModifiedBy>
  <cp:revision>4</cp:revision>
  <cp:lastPrinted>2019-04-03T08:36:00Z</cp:lastPrinted>
  <dcterms:created xsi:type="dcterms:W3CDTF">2019-05-15T04:07:00Z</dcterms:created>
  <dcterms:modified xsi:type="dcterms:W3CDTF">2019-05-15T04:11:00Z</dcterms:modified>
</cp:coreProperties>
</file>