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50" w:rsidRDefault="00733250" w:rsidP="00B02E68">
      <w:pPr>
        <w:jc w:val="center"/>
        <w:rPr>
          <w:b/>
          <w:sz w:val="48"/>
          <w:szCs w:val="48"/>
          <w:u w:val="single"/>
        </w:rPr>
      </w:pPr>
    </w:p>
    <w:p w:rsidR="00B02E68" w:rsidRPr="00B02E68" w:rsidRDefault="00B02E68" w:rsidP="00B02E68">
      <w:pPr>
        <w:jc w:val="center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EB4A24">
        <w:rPr>
          <w:b/>
          <w:sz w:val="48"/>
          <w:szCs w:val="48"/>
          <w:u w:val="single"/>
        </w:rPr>
        <w:t>7</w:t>
      </w:r>
    </w:p>
    <w:p w:rsidR="00B02E68" w:rsidRDefault="00B02E68" w:rsidP="006614B3">
      <w:pPr>
        <w:ind w:left="142" w:firstLine="142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EB4A24">
        <w:rPr>
          <w:b/>
          <w:sz w:val="48"/>
          <w:szCs w:val="48"/>
        </w:rPr>
        <w:t>30</w:t>
      </w:r>
      <w:r w:rsidR="0081328C">
        <w:rPr>
          <w:b/>
          <w:sz w:val="48"/>
          <w:szCs w:val="48"/>
        </w:rPr>
        <w:t>.</w:t>
      </w:r>
      <w:r w:rsidR="002F70E3">
        <w:rPr>
          <w:b/>
          <w:sz w:val="48"/>
          <w:szCs w:val="48"/>
        </w:rPr>
        <w:t>0</w:t>
      </w:r>
      <w:r w:rsidR="00A11338">
        <w:rPr>
          <w:b/>
          <w:sz w:val="48"/>
          <w:szCs w:val="48"/>
        </w:rPr>
        <w:t>4</w:t>
      </w:r>
      <w:r w:rsidR="0041605C">
        <w:rPr>
          <w:b/>
          <w:sz w:val="48"/>
          <w:szCs w:val="48"/>
        </w:rPr>
        <w:t>.202</w:t>
      </w:r>
      <w:r w:rsidR="002F70E3">
        <w:rPr>
          <w:b/>
          <w:sz w:val="48"/>
          <w:szCs w:val="48"/>
        </w:rPr>
        <w:t>2</w:t>
      </w:r>
    </w:p>
    <w:p w:rsidR="00DA1AEF" w:rsidRDefault="00EB4A24" w:rsidP="002F70E3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sz w:val="28"/>
          <w:szCs w:val="28"/>
        </w:rPr>
        <w:drawing>
          <wp:inline distT="0" distB="0" distL="0" distR="0">
            <wp:extent cx="596265" cy="803275"/>
            <wp:effectExtent l="19050" t="0" r="0" b="0"/>
            <wp:docPr id="2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A24" w:rsidRPr="00EB4A24" w:rsidRDefault="00EB4A24" w:rsidP="00EB4A24">
      <w:pPr>
        <w:keepNext/>
        <w:jc w:val="center"/>
        <w:rPr>
          <w:rFonts w:ascii="Arial" w:hAnsi="Arial" w:cs="Arial"/>
          <w:noProof/>
          <w:sz w:val="20"/>
          <w:szCs w:val="20"/>
        </w:rPr>
      </w:pPr>
      <w:r w:rsidRPr="00EB4A24">
        <w:rPr>
          <w:rFonts w:ascii="Arial" w:hAnsi="Arial" w:cs="Arial"/>
          <w:sz w:val="20"/>
          <w:szCs w:val="20"/>
        </w:rPr>
        <w:t>КРАСНОЯРСКИЙ КРАЙ</w:t>
      </w:r>
    </w:p>
    <w:p w:rsidR="00EB4A24" w:rsidRPr="00EB4A24" w:rsidRDefault="00EB4A24" w:rsidP="00EB4A24">
      <w:pPr>
        <w:jc w:val="center"/>
        <w:rPr>
          <w:rFonts w:ascii="Arial" w:hAnsi="Arial" w:cs="Arial"/>
          <w:sz w:val="20"/>
          <w:szCs w:val="20"/>
        </w:rPr>
      </w:pPr>
      <w:r w:rsidRPr="00EB4A24">
        <w:rPr>
          <w:rFonts w:ascii="Arial" w:hAnsi="Arial" w:cs="Arial"/>
          <w:sz w:val="20"/>
          <w:szCs w:val="20"/>
        </w:rPr>
        <w:t>ОСИНОВОМЫССКИЙ СЕЛЬСОВЕТ БОГУЧАНСКОГО РАЙОНА</w:t>
      </w:r>
    </w:p>
    <w:p w:rsidR="00EB4A24" w:rsidRPr="00EB4A24" w:rsidRDefault="00EB4A24" w:rsidP="00EB4A24">
      <w:pPr>
        <w:jc w:val="center"/>
        <w:rPr>
          <w:rFonts w:ascii="Arial" w:hAnsi="Arial" w:cs="Arial"/>
          <w:sz w:val="20"/>
          <w:szCs w:val="20"/>
        </w:rPr>
      </w:pPr>
      <w:r w:rsidRPr="00EB4A24">
        <w:rPr>
          <w:rFonts w:ascii="Arial" w:hAnsi="Arial" w:cs="Arial"/>
          <w:sz w:val="20"/>
          <w:szCs w:val="20"/>
        </w:rPr>
        <w:t>ОСИНОВОМЫССКИЙ СЕЛЬСКИЙ СОВЕТ ДЕПУТАТОВ</w:t>
      </w:r>
    </w:p>
    <w:p w:rsidR="00EB4A24" w:rsidRPr="00EB4A24" w:rsidRDefault="00EB4A24" w:rsidP="00EB4A24">
      <w:pPr>
        <w:jc w:val="center"/>
        <w:rPr>
          <w:rFonts w:ascii="Arial" w:hAnsi="Arial" w:cs="Arial"/>
          <w:sz w:val="20"/>
          <w:szCs w:val="20"/>
        </w:rPr>
      </w:pPr>
    </w:p>
    <w:p w:rsidR="00EB4A24" w:rsidRPr="00EB4A24" w:rsidRDefault="00EB4A24" w:rsidP="00EB4A24">
      <w:pPr>
        <w:jc w:val="center"/>
        <w:rPr>
          <w:rFonts w:ascii="Arial" w:hAnsi="Arial" w:cs="Arial"/>
          <w:sz w:val="20"/>
          <w:szCs w:val="20"/>
        </w:rPr>
      </w:pPr>
      <w:r w:rsidRPr="00EB4A24">
        <w:rPr>
          <w:rFonts w:ascii="Arial" w:hAnsi="Arial" w:cs="Arial"/>
          <w:sz w:val="20"/>
          <w:szCs w:val="20"/>
        </w:rPr>
        <w:t>РЕШЕНИЕ</w:t>
      </w:r>
    </w:p>
    <w:p w:rsidR="00EB4A24" w:rsidRPr="00EB4A24" w:rsidRDefault="00EB4A24" w:rsidP="00EB4A24">
      <w:pPr>
        <w:jc w:val="center"/>
        <w:rPr>
          <w:rFonts w:ascii="Arial" w:hAnsi="Arial" w:cs="Arial"/>
          <w:sz w:val="20"/>
          <w:szCs w:val="20"/>
        </w:rPr>
      </w:pPr>
    </w:p>
    <w:p w:rsidR="00EB4A24" w:rsidRPr="00EB4A24" w:rsidRDefault="00EB4A24" w:rsidP="00EB4A24">
      <w:pPr>
        <w:rPr>
          <w:rFonts w:ascii="Arial" w:hAnsi="Arial" w:cs="Arial"/>
          <w:sz w:val="20"/>
          <w:szCs w:val="20"/>
        </w:rPr>
      </w:pPr>
      <w:r w:rsidRPr="00EB4A24">
        <w:rPr>
          <w:rFonts w:ascii="Arial" w:hAnsi="Arial" w:cs="Arial"/>
          <w:sz w:val="20"/>
          <w:szCs w:val="20"/>
        </w:rPr>
        <w:t>30.04.2022                                 п. Осиновый Мыс                                   № 65/236</w:t>
      </w:r>
    </w:p>
    <w:p w:rsidR="00EB4A24" w:rsidRPr="00EB4A24" w:rsidRDefault="00EB4A24" w:rsidP="00EB4A24">
      <w:pPr>
        <w:rPr>
          <w:rFonts w:ascii="Arial" w:hAnsi="Arial" w:cs="Arial"/>
          <w:sz w:val="20"/>
          <w:szCs w:val="20"/>
        </w:rPr>
      </w:pPr>
    </w:p>
    <w:p w:rsidR="00EB4A24" w:rsidRPr="00EB4A24" w:rsidRDefault="00EB4A24" w:rsidP="00EB4A24">
      <w:pPr>
        <w:rPr>
          <w:rFonts w:ascii="Arial" w:hAnsi="Arial" w:cs="Arial"/>
          <w:sz w:val="20"/>
          <w:szCs w:val="20"/>
        </w:rPr>
      </w:pPr>
      <w:r w:rsidRPr="00EB4A24">
        <w:rPr>
          <w:rFonts w:ascii="Arial" w:hAnsi="Arial" w:cs="Arial"/>
          <w:sz w:val="20"/>
          <w:szCs w:val="20"/>
        </w:rPr>
        <w:t>О проведении публичных слушаний по проекту Решения Осиновомысского</w:t>
      </w:r>
    </w:p>
    <w:p w:rsidR="00EB4A24" w:rsidRPr="00EB4A24" w:rsidRDefault="00EB4A24" w:rsidP="00EB4A24">
      <w:pPr>
        <w:rPr>
          <w:rFonts w:ascii="Arial" w:hAnsi="Arial" w:cs="Arial"/>
          <w:sz w:val="20"/>
          <w:szCs w:val="20"/>
        </w:rPr>
      </w:pPr>
      <w:r w:rsidRPr="00EB4A24">
        <w:rPr>
          <w:rFonts w:ascii="Arial" w:hAnsi="Arial" w:cs="Arial"/>
          <w:sz w:val="20"/>
          <w:szCs w:val="20"/>
        </w:rPr>
        <w:t>сельского Совета депутатов «Утверждение отчета об исполнении бюджета</w:t>
      </w:r>
    </w:p>
    <w:p w:rsidR="00EB4A24" w:rsidRPr="00EB4A24" w:rsidRDefault="00EB4A24" w:rsidP="00EB4A24">
      <w:pPr>
        <w:rPr>
          <w:rFonts w:ascii="Arial" w:hAnsi="Arial" w:cs="Arial"/>
          <w:sz w:val="20"/>
          <w:szCs w:val="20"/>
        </w:rPr>
      </w:pPr>
      <w:r w:rsidRPr="00EB4A24">
        <w:rPr>
          <w:rFonts w:ascii="Arial" w:hAnsi="Arial" w:cs="Arial"/>
          <w:sz w:val="20"/>
          <w:szCs w:val="20"/>
        </w:rPr>
        <w:t>Осиновомысского сельсовета за 2021 год»</w:t>
      </w:r>
    </w:p>
    <w:p w:rsidR="00EB4A24" w:rsidRPr="00EB4A24" w:rsidRDefault="00EB4A24" w:rsidP="00EB4A24">
      <w:pPr>
        <w:rPr>
          <w:rFonts w:ascii="Arial" w:hAnsi="Arial" w:cs="Arial"/>
          <w:sz w:val="20"/>
          <w:szCs w:val="20"/>
        </w:rPr>
      </w:pPr>
    </w:p>
    <w:p w:rsidR="00EB4A24" w:rsidRPr="00EB4A24" w:rsidRDefault="00EB4A24" w:rsidP="00EB4A2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EB4A24">
        <w:rPr>
          <w:rFonts w:ascii="Arial" w:hAnsi="Arial" w:cs="Arial"/>
          <w:sz w:val="20"/>
          <w:szCs w:val="20"/>
        </w:rPr>
        <w:t>В целях подготовки предложений и рекомендаций по утверждению отчета по исполнению бюджета Осиновомысского сельсовета руководствуясь статьями 7, 22, 39 Устава Осиновомысского сельсовета, Осиновомысский сельский Совет депутатов</w:t>
      </w:r>
    </w:p>
    <w:p w:rsidR="00EB4A24" w:rsidRPr="00EB4A24" w:rsidRDefault="00EB4A24" w:rsidP="00EB4A2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EB4A24">
        <w:rPr>
          <w:rFonts w:ascii="Arial" w:hAnsi="Arial" w:cs="Arial"/>
          <w:sz w:val="20"/>
          <w:szCs w:val="20"/>
        </w:rPr>
        <w:t>РЕШИЛ:</w:t>
      </w:r>
    </w:p>
    <w:p w:rsidR="00EB4A24" w:rsidRPr="00EB4A24" w:rsidRDefault="00EB4A24" w:rsidP="00EB4A2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EB4A24">
        <w:rPr>
          <w:rFonts w:ascii="Arial" w:hAnsi="Arial" w:cs="Arial"/>
          <w:sz w:val="20"/>
          <w:szCs w:val="20"/>
        </w:rPr>
        <w:t>1. Утвердить проект решения Осиновомысского сельского Совета депутатов «Утверждение отчета об исполнении бюджета Осиновомысского сельсовета за 2021 год», согласно приложению к настоящему решению.</w:t>
      </w:r>
    </w:p>
    <w:p w:rsidR="00EB4A24" w:rsidRPr="00EB4A24" w:rsidRDefault="00EB4A24" w:rsidP="00EB4A2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EB4A24">
        <w:rPr>
          <w:rFonts w:ascii="Arial" w:hAnsi="Arial" w:cs="Arial"/>
          <w:sz w:val="20"/>
          <w:szCs w:val="20"/>
        </w:rPr>
        <w:t xml:space="preserve">2. Назначить проведение публичных слушаний по проекту решения «Утверждения отчета об исполнении бюджета Осиновомысского сельсовета за 2021 год» на 31 мая 2022 в 15-00 часов место проведения: п. Осиновый Мыс ул. </w:t>
      </w:r>
      <w:proofErr w:type="gramStart"/>
      <w:r w:rsidRPr="00EB4A24">
        <w:rPr>
          <w:rFonts w:ascii="Arial" w:hAnsi="Arial" w:cs="Arial"/>
          <w:sz w:val="20"/>
          <w:szCs w:val="20"/>
        </w:rPr>
        <w:t>Советская</w:t>
      </w:r>
      <w:proofErr w:type="gramEnd"/>
      <w:r w:rsidRPr="00EB4A24">
        <w:rPr>
          <w:rFonts w:ascii="Arial" w:hAnsi="Arial" w:cs="Arial"/>
          <w:sz w:val="20"/>
          <w:szCs w:val="20"/>
        </w:rPr>
        <w:t xml:space="preserve"> д.34.</w:t>
      </w:r>
    </w:p>
    <w:p w:rsidR="00EB4A24" w:rsidRPr="00EB4A24" w:rsidRDefault="00EB4A24" w:rsidP="00EB4A2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EB4A24">
        <w:rPr>
          <w:rFonts w:ascii="Arial" w:hAnsi="Arial" w:cs="Arial"/>
          <w:sz w:val="20"/>
          <w:szCs w:val="20"/>
        </w:rPr>
        <w:t>Назначить:</w:t>
      </w:r>
    </w:p>
    <w:p w:rsidR="00EB4A24" w:rsidRPr="00EB4A24" w:rsidRDefault="00EB4A24" w:rsidP="00EB4A2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EB4A24">
        <w:rPr>
          <w:rFonts w:ascii="Arial" w:hAnsi="Arial" w:cs="Arial"/>
          <w:sz w:val="20"/>
          <w:szCs w:val="20"/>
        </w:rPr>
        <w:t>- председателем публичных слушаний депутата Конышева П.С.</w:t>
      </w:r>
    </w:p>
    <w:p w:rsidR="00EB4A24" w:rsidRPr="00EB4A24" w:rsidRDefault="00EB4A24" w:rsidP="00EB4A2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EB4A24">
        <w:rPr>
          <w:rFonts w:ascii="Arial" w:hAnsi="Arial" w:cs="Arial"/>
          <w:sz w:val="20"/>
          <w:szCs w:val="20"/>
        </w:rPr>
        <w:t xml:space="preserve">- секретарем публичных слушаний депутата </w:t>
      </w:r>
      <w:proofErr w:type="spellStart"/>
      <w:r w:rsidRPr="00EB4A24">
        <w:rPr>
          <w:rFonts w:ascii="Arial" w:hAnsi="Arial" w:cs="Arial"/>
          <w:sz w:val="20"/>
          <w:szCs w:val="20"/>
        </w:rPr>
        <w:t>Залевскую</w:t>
      </w:r>
      <w:proofErr w:type="spellEnd"/>
      <w:r w:rsidRPr="00EB4A24">
        <w:rPr>
          <w:rFonts w:ascii="Arial" w:hAnsi="Arial" w:cs="Arial"/>
          <w:sz w:val="20"/>
          <w:szCs w:val="20"/>
        </w:rPr>
        <w:t xml:space="preserve"> А.А.</w:t>
      </w:r>
    </w:p>
    <w:p w:rsidR="00EB4A24" w:rsidRPr="00EB4A24" w:rsidRDefault="00EB4A24" w:rsidP="00EB4A2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EB4A24">
        <w:rPr>
          <w:rFonts w:ascii="Arial" w:hAnsi="Arial" w:cs="Arial"/>
          <w:sz w:val="20"/>
          <w:szCs w:val="20"/>
        </w:rPr>
        <w:t>3. Администрации Осиновомысского сельсовета обеспечить работу организационного комитета по подготовке и проведению данных публичных слушаний.</w:t>
      </w:r>
    </w:p>
    <w:p w:rsidR="00EB4A24" w:rsidRPr="00EB4A24" w:rsidRDefault="00EB4A24" w:rsidP="00EB4A2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EB4A24">
        <w:rPr>
          <w:rFonts w:ascii="Arial" w:hAnsi="Arial" w:cs="Arial"/>
          <w:sz w:val="20"/>
          <w:szCs w:val="20"/>
        </w:rPr>
        <w:t>4. Контроль за исполнением данного решения возложить на председателя Осиновомысского сельского Совета депутатов (Конышева П.С.).</w:t>
      </w:r>
    </w:p>
    <w:p w:rsidR="00EB4A24" w:rsidRPr="00EB4A24" w:rsidRDefault="00EB4A24" w:rsidP="00EB4A2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EB4A24">
        <w:rPr>
          <w:rFonts w:ascii="Arial" w:hAnsi="Arial" w:cs="Arial"/>
          <w:sz w:val="20"/>
          <w:szCs w:val="20"/>
        </w:rPr>
        <w:t>5. Настоящее Решение вступает в силу со дня, следующего за днем официального опубликования в периодическом печатном издании «Осиновомысский вестник» и подлежит размещению на официальном сайте органов местного самоуправления Осиновомысского сельсовета.</w:t>
      </w:r>
    </w:p>
    <w:p w:rsidR="00EB4A24" w:rsidRPr="00EB4A24" w:rsidRDefault="00EB4A24" w:rsidP="00EB4A24">
      <w:pPr>
        <w:jc w:val="both"/>
        <w:rPr>
          <w:rFonts w:ascii="Arial" w:hAnsi="Arial" w:cs="Arial"/>
          <w:sz w:val="20"/>
          <w:szCs w:val="20"/>
        </w:rPr>
      </w:pPr>
    </w:p>
    <w:p w:rsidR="00EB4A24" w:rsidRPr="00EB4A24" w:rsidRDefault="00EB4A24" w:rsidP="00EB4A24">
      <w:pPr>
        <w:jc w:val="both"/>
        <w:rPr>
          <w:rFonts w:ascii="Arial" w:hAnsi="Arial" w:cs="Arial"/>
          <w:caps/>
          <w:color w:val="000000"/>
          <w:sz w:val="20"/>
          <w:szCs w:val="20"/>
        </w:rPr>
      </w:pPr>
      <w:r w:rsidRPr="00EB4A24">
        <w:rPr>
          <w:rFonts w:ascii="Arial" w:hAnsi="Arial" w:cs="Arial"/>
          <w:color w:val="000000"/>
          <w:sz w:val="20"/>
          <w:szCs w:val="20"/>
        </w:rPr>
        <w:t>Председатель                                                           Глава</w:t>
      </w:r>
    </w:p>
    <w:p w:rsidR="00EB4A24" w:rsidRPr="00EB4A24" w:rsidRDefault="00EB4A24" w:rsidP="00EB4A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B4A24">
        <w:rPr>
          <w:rFonts w:ascii="Arial" w:hAnsi="Arial" w:cs="Arial"/>
          <w:color w:val="000000"/>
          <w:sz w:val="20"/>
          <w:szCs w:val="20"/>
        </w:rPr>
        <w:t>Совета депутатов                                                    сельсовета</w:t>
      </w:r>
    </w:p>
    <w:p w:rsidR="00EB4A24" w:rsidRPr="00EB4A24" w:rsidRDefault="00EB4A24" w:rsidP="00EB4A24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EB4A24">
        <w:rPr>
          <w:rFonts w:ascii="Arial" w:hAnsi="Arial" w:cs="Arial"/>
          <w:color w:val="000000"/>
          <w:sz w:val="20"/>
          <w:szCs w:val="20"/>
        </w:rPr>
        <w:t>_________ П.С.Конышев                                        _________ Д.В.Кузнецов</w:t>
      </w:r>
    </w:p>
    <w:p w:rsidR="00EB4A24" w:rsidRPr="00EB4A24" w:rsidRDefault="00EB4A24" w:rsidP="002F70E3">
      <w:pPr>
        <w:jc w:val="center"/>
        <w:rPr>
          <w:rFonts w:ascii="Arial" w:hAnsi="Arial" w:cs="Arial"/>
          <w:sz w:val="20"/>
          <w:szCs w:val="20"/>
        </w:rPr>
      </w:pPr>
    </w:p>
    <w:p w:rsidR="00EB4A24" w:rsidRPr="00EB4A24" w:rsidRDefault="00EB4A24" w:rsidP="002F70E3">
      <w:pPr>
        <w:jc w:val="center"/>
        <w:rPr>
          <w:rFonts w:ascii="Arial" w:hAnsi="Arial" w:cs="Arial"/>
          <w:sz w:val="20"/>
          <w:szCs w:val="20"/>
        </w:rPr>
      </w:pPr>
    </w:p>
    <w:p w:rsidR="00E20873" w:rsidRPr="00063372" w:rsidRDefault="00E20873" w:rsidP="00950FC7">
      <w:pPr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1"/>
        <w:gridCol w:w="1912"/>
        <w:gridCol w:w="1884"/>
        <w:gridCol w:w="1899"/>
        <w:gridCol w:w="2079"/>
      </w:tblGrid>
      <w:tr w:rsidR="00950FC7" w:rsidRPr="00063372" w:rsidTr="005D454C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Pr="00063372" w:rsidRDefault="00950FC7">
            <w:pPr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Наш адрес: 663457</w:t>
            </w:r>
          </w:p>
          <w:p w:rsidR="00950FC7" w:rsidRPr="00063372" w:rsidRDefault="00000819">
            <w:pPr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 w:rsidR="00950FC7" w:rsidRPr="00063372">
              <w:rPr>
                <w:rFonts w:ascii="Arial" w:hAnsi="Arial" w:cs="Arial"/>
                <w:sz w:val="20"/>
                <w:szCs w:val="20"/>
              </w:rPr>
              <w:t>.О</w:t>
            </w:r>
            <w:proofErr w:type="gramEnd"/>
            <w:r w:rsidR="00950FC7" w:rsidRPr="00063372">
              <w:rPr>
                <w:rFonts w:ascii="Arial" w:hAnsi="Arial" w:cs="Arial"/>
                <w:sz w:val="20"/>
                <w:szCs w:val="20"/>
              </w:rPr>
              <w:t>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Pr="00063372" w:rsidRDefault="00950F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Pr="00063372" w:rsidRDefault="00950F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Pr="00063372" w:rsidRDefault="00950F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 xml:space="preserve">Ответственный </w:t>
            </w:r>
          </w:p>
          <w:p w:rsidR="00950FC7" w:rsidRPr="00063372" w:rsidRDefault="00950F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за выпуск</w:t>
            </w:r>
          </w:p>
          <w:p w:rsidR="00950FC7" w:rsidRPr="00063372" w:rsidRDefault="000008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Пономарёва Е.А.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Pr="00063372" w:rsidRDefault="00950FC7">
            <w:pPr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EF4280" w:rsidRPr="00063372" w:rsidRDefault="00EF4280" w:rsidP="00955C7C">
      <w:pPr>
        <w:rPr>
          <w:rFonts w:ascii="Arial" w:hAnsi="Arial" w:cs="Arial"/>
          <w:sz w:val="20"/>
          <w:szCs w:val="20"/>
        </w:rPr>
      </w:pPr>
    </w:p>
    <w:sectPr w:rsidR="00EF4280" w:rsidRPr="00063372" w:rsidSect="006614B3">
      <w:pgSz w:w="11906" w:h="16838"/>
      <w:pgMar w:top="426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91B7B96"/>
    <w:multiLevelType w:val="hybridMultilevel"/>
    <w:tmpl w:val="B27CF2E8"/>
    <w:lvl w:ilvl="0" w:tplc="8E327B14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A91825"/>
    <w:multiLevelType w:val="hybridMultilevel"/>
    <w:tmpl w:val="D82A4226"/>
    <w:lvl w:ilvl="0" w:tplc="20500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747DAC"/>
    <w:multiLevelType w:val="hybridMultilevel"/>
    <w:tmpl w:val="125CD1FA"/>
    <w:lvl w:ilvl="0" w:tplc="8F88C24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13DC172D"/>
    <w:multiLevelType w:val="multilevel"/>
    <w:tmpl w:val="A7B4167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6">
    <w:nsid w:val="15AE6BA6"/>
    <w:multiLevelType w:val="hybridMultilevel"/>
    <w:tmpl w:val="11F0A89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2C36DE"/>
    <w:multiLevelType w:val="multilevel"/>
    <w:tmpl w:val="63EE21C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8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DEB3E97"/>
    <w:multiLevelType w:val="hybridMultilevel"/>
    <w:tmpl w:val="7B22463C"/>
    <w:lvl w:ilvl="0" w:tplc="5FE8D1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FE81E50"/>
    <w:multiLevelType w:val="multilevel"/>
    <w:tmpl w:val="463A78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</w:lvl>
  </w:abstractNum>
  <w:abstractNum w:abstractNumId="12">
    <w:nsid w:val="3778407D"/>
    <w:multiLevelType w:val="hybridMultilevel"/>
    <w:tmpl w:val="9D682118"/>
    <w:lvl w:ilvl="0" w:tplc="1C36A0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C062820">
      <w:start w:val="1"/>
      <w:numFmt w:val="decimal"/>
      <w:lvlText w:val="%2)"/>
      <w:lvlJc w:val="left"/>
      <w:pPr>
        <w:ind w:left="162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BE74E5C"/>
    <w:multiLevelType w:val="hybridMultilevel"/>
    <w:tmpl w:val="C52480B4"/>
    <w:lvl w:ilvl="0" w:tplc="5FACE68E">
      <w:start w:val="1"/>
      <w:numFmt w:val="bullet"/>
      <w:lvlText w:val="-"/>
      <w:lvlJc w:val="left"/>
      <w:pPr>
        <w:tabs>
          <w:tab w:val="num" w:pos="1968"/>
        </w:tabs>
        <w:ind w:left="1968" w:hanging="360"/>
      </w:pPr>
      <w:rPr>
        <w:rFonts w:ascii="Shruti" w:hAnsi="Shrut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9624AC"/>
    <w:multiLevelType w:val="hybridMultilevel"/>
    <w:tmpl w:val="9F0E7136"/>
    <w:lvl w:ilvl="0" w:tplc="278A4C4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3FE1D17"/>
    <w:multiLevelType w:val="hybridMultilevel"/>
    <w:tmpl w:val="61902694"/>
    <w:lvl w:ilvl="0" w:tplc="5FACE6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hruti" w:hAnsi="Shrut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68748B"/>
    <w:multiLevelType w:val="hybridMultilevel"/>
    <w:tmpl w:val="5D749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9114A"/>
    <w:multiLevelType w:val="multilevel"/>
    <w:tmpl w:val="C100D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>
    <w:nsid w:val="749E1632"/>
    <w:multiLevelType w:val="multilevel"/>
    <w:tmpl w:val="4CE8E83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1">
    <w:nsid w:val="75267F9D"/>
    <w:multiLevelType w:val="hybridMultilevel"/>
    <w:tmpl w:val="26609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22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0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5"/>
  </w:num>
  <w:num w:numId="20">
    <w:abstractNumId w:val="19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0FC7"/>
    <w:rsid w:val="00000819"/>
    <w:rsid w:val="00063372"/>
    <w:rsid w:val="0008445D"/>
    <w:rsid w:val="000B5069"/>
    <w:rsid w:val="000E1C91"/>
    <w:rsid w:val="001019FA"/>
    <w:rsid w:val="0015172D"/>
    <w:rsid w:val="001821BA"/>
    <w:rsid w:val="001A39CE"/>
    <w:rsid w:val="001D1600"/>
    <w:rsid w:val="001F4494"/>
    <w:rsid w:val="00200526"/>
    <w:rsid w:val="00204D9C"/>
    <w:rsid w:val="00251C27"/>
    <w:rsid w:val="002521B0"/>
    <w:rsid w:val="002D02EF"/>
    <w:rsid w:val="002D7047"/>
    <w:rsid w:val="002F70E3"/>
    <w:rsid w:val="003123E9"/>
    <w:rsid w:val="00313AFD"/>
    <w:rsid w:val="0034252F"/>
    <w:rsid w:val="003431D7"/>
    <w:rsid w:val="003674A0"/>
    <w:rsid w:val="0038444C"/>
    <w:rsid w:val="003A4C65"/>
    <w:rsid w:val="003C5FC3"/>
    <w:rsid w:val="003F4B7F"/>
    <w:rsid w:val="0041605C"/>
    <w:rsid w:val="0045098B"/>
    <w:rsid w:val="00454D39"/>
    <w:rsid w:val="00490B6E"/>
    <w:rsid w:val="004C0192"/>
    <w:rsid w:val="004C4AF1"/>
    <w:rsid w:val="005037B1"/>
    <w:rsid w:val="005524E2"/>
    <w:rsid w:val="005924C0"/>
    <w:rsid w:val="005A0877"/>
    <w:rsid w:val="005D454C"/>
    <w:rsid w:val="005F691A"/>
    <w:rsid w:val="00606C72"/>
    <w:rsid w:val="0063421E"/>
    <w:rsid w:val="006614B3"/>
    <w:rsid w:val="0066302D"/>
    <w:rsid w:val="00681A93"/>
    <w:rsid w:val="00682822"/>
    <w:rsid w:val="006A661D"/>
    <w:rsid w:val="006A6769"/>
    <w:rsid w:val="006C638E"/>
    <w:rsid w:val="006E4A0B"/>
    <w:rsid w:val="00713A73"/>
    <w:rsid w:val="00724707"/>
    <w:rsid w:val="00726670"/>
    <w:rsid w:val="00733250"/>
    <w:rsid w:val="0075124B"/>
    <w:rsid w:val="00755C62"/>
    <w:rsid w:val="00765F40"/>
    <w:rsid w:val="007708AB"/>
    <w:rsid w:val="007A36B0"/>
    <w:rsid w:val="007A4062"/>
    <w:rsid w:val="007C3B28"/>
    <w:rsid w:val="007C4B45"/>
    <w:rsid w:val="007D44DA"/>
    <w:rsid w:val="0081328C"/>
    <w:rsid w:val="00855CD0"/>
    <w:rsid w:val="00866242"/>
    <w:rsid w:val="008B1BAC"/>
    <w:rsid w:val="008C1036"/>
    <w:rsid w:val="008D6B2D"/>
    <w:rsid w:val="00950FC7"/>
    <w:rsid w:val="00955C7C"/>
    <w:rsid w:val="009572DC"/>
    <w:rsid w:val="00976EA1"/>
    <w:rsid w:val="00985184"/>
    <w:rsid w:val="00990AD1"/>
    <w:rsid w:val="009A7E11"/>
    <w:rsid w:val="009B5E53"/>
    <w:rsid w:val="009E6C7D"/>
    <w:rsid w:val="009F412F"/>
    <w:rsid w:val="00A11338"/>
    <w:rsid w:val="00A55F96"/>
    <w:rsid w:val="00A56368"/>
    <w:rsid w:val="00A67BE1"/>
    <w:rsid w:val="00AE0DB1"/>
    <w:rsid w:val="00AE7E6C"/>
    <w:rsid w:val="00B02E68"/>
    <w:rsid w:val="00B3322A"/>
    <w:rsid w:val="00B40992"/>
    <w:rsid w:val="00B723E4"/>
    <w:rsid w:val="00C0068F"/>
    <w:rsid w:val="00C27DD9"/>
    <w:rsid w:val="00C30B1F"/>
    <w:rsid w:val="00C64A2C"/>
    <w:rsid w:val="00CC795E"/>
    <w:rsid w:val="00CD0326"/>
    <w:rsid w:val="00CD39DA"/>
    <w:rsid w:val="00D046D6"/>
    <w:rsid w:val="00D45B8A"/>
    <w:rsid w:val="00D53AC9"/>
    <w:rsid w:val="00D74E8A"/>
    <w:rsid w:val="00D9117C"/>
    <w:rsid w:val="00D92D9A"/>
    <w:rsid w:val="00DA1AEF"/>
    <w:rsid w:val="00DD0E5C"/>
    <w:rsid w:val="00DD3FDC"/>
    <w:rsid w:val="00DD7672"/>
    <w:rsid w:val="00DE1FAD"/>
    <w:rsid w:val="00DE3EB4"/>
    <w:rsid w:val="00DF116E"/>
    <w:rsid w:val="00E16341"/>
    <w:rsid w:val="00E20873"/>
    <w:rsid w:val="00EB4A24"/>
    <w:rsid w:val="00ED5C2C"/>
    <w:rsid w:val="00EE108D"/>
    <w:rsid w:val="00EF4280"/>
    <w:rsid w:val="00F1282C"/>
    <w:rsid w:val="00F1623B"/>
    <w:rsid w:val="00F35811"/>
    <w:rsid w:val="00F452D9"/>
    <w:rsid w:val="00F6614A"/>
    <w:rsid w:val="00F96E32"/>
    <w:rsid w:val="00FB27B8"/>
    <w:rsid w:val="00FD6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C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5C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iPriority w:val="99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uiPriority w:val="9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74E8A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2521B0"/>
    <w:rPr>
      <w:rFonts w:ascii="Segoe UI" w:eastAsia="Times New Roman" w:hAnsi="Segoe UI" w:cs="Times New Roman"/>
      <w:sz w:val="18"/>
      <w:szCs w:val="18"/>
    </w:rPr>
  </w:style>
  <w:style w:type="paragraph" w:customStyle="1" w:styleId="ConsPlusNonformat">
    <w:name w:val="ConsPlusNonformat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rsid w:val="0034252F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74E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2">
    <w:name w:val="Гиперссылка1"/>
    <w:basedOn w:val="a0"/>
    <w:rsid w:val="00AE7E6C"/>
  </w:style>
  <w:style w:type="paragraph" w:customStyle="1" w:styleId="13">
    <w:name w:val="Название1"/>
    <w:basedOn w:val="a"/>
    <w:rsid w:val="00AE7E6C"/>
    <w:pPr>
      <w:spacing w:before="100" w:beforeAutospacing="1" w:after="100" w:afterAutospacing="1"/>
    </w:pPr>
  </w:style>
  <w:style w:type="paragraph" w:customStyle="1" w:styleId="consnormal0">
    <w:name w:val="consnormal"/>
    <w:basedOn w:val="a"/>
    <w:rsid w:val="00755C62"/>
    <w:pPr>
      <w:autoSpaceDE w:val="0"/>
      <w:autoSpaceDN w:val="0"/>
      <w:ind w:firstLine="720"/>
    </w:pPr>
    <w:rPr>
      <w:rFonts w:ascii="Arial" w:hAnsi="Arial" w:cs="Arial"/>
      <w:sz w:val="20"/>
      <w:szCs w:val="20"/>
      <w:lang w:val="en-US" w:eastAsia="en-US"/>
    </w:rPr>
  </w:style>
  <w:style w:type="character" w:customStyle="1" w:styleId="4">
    <w:name w:val="Основной текст (4)_"/>
    <w:link w:val="40"/>
    <w:locked/>
    <w:rsid w:val="00755C62"/>
    <w:rPr>
      <w:i/>
      <w:spacing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55C62"/>
    <w:pPr>
      <w:widowControl w:val="0"/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i/>
      <w:spacing w:val="8"/>
      <w:sz w:val="22"/>
      <w:szCs w:val="22"/>
      <w:lang w:eastAsia="en-US"/>
    </w:rPr>
  </w:style>
  <w:style w:type="paragraph" w:customStyle="1" w:styleId="formattext">
    <w:name w:val="formattext"/>
    <w:basedOn w:val="a"/>
    <w:rsid w:val="00F35811"/>
    <w:pPr>
      <w:spacing w:before="100" w:beforeAutospacing="1" w:after="100" w:afterAutospacing="1"/>
    </w:pPr>
  </w:style>
  <w:style w:type="paragraph" w:styleId="af2">
    <w:name w:val="Body Text Indent"/>
    <w:basedOn w:val="a"/>
    <w:link w:val="af3"/>
    <w:uiPriority w:val="99"/>
    <w:unhideWhenUsed/>
    <w:rsid w:val="00955C7C"/>
    <w:pPr>
      <w:ind w:firstLine="720"/>
      <w:jc w:val="both"/>
    </w:pPr>
    <w:rPr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955C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uiPriority w:val="99"/>
    <w:rsid w:val="00955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Абзац списка1"/>
    <w:basedOn w:val="a"/>
    <w:rsid w:val="00955C7C"/>
    <w:pPr>
      <w:ind w:left="720"/>
    </w:pPr>
  </w:style>
  <w:style w:type="paragraph" w:styleId="af4">
    <w:name w:val="header"/>
    <w:basedOn w:val="a"/>
    <w:link w:val="af5"/>
    <w:rsid w:val="00955C7C"/>
    <w:pPr>
      <w:widowControl w:val="0"/>
      <w:tabs>
        <w:tab w:val="center" w:pos="4536"/>
        <w:tab w:val="right" w:pos="9072"/>
      </w:tabs>
      <w:autoSpaceDE w:val="0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rsid w:val="00955C7C"/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955C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EmptyLayoutCell">
    <w:name w:val="EmptyLayoutCell"/>
    <w:basedOn w:val="a"/>
    <w:rsid w:val="00955C7C"/>
    <w:rPr>
      <w:sz w:val="2"/>
      <w:szCs w:val="20"/>
      <w:lang w:val="en-US" w:eastAsia="en-US"/>
    </w:rPr>
  </w:style>
  <w:style w:type="paragraph" w:styleId="3">
    <w:name w:val="Body Text 3"/>
    <w:basedOn w:val="a"/>
    <w:link w:val="30"/>
    <w:rsid w:val="005037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037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nhideWhenUsed/>
    <w:rsid w:val="005037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037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rsid w:val="005037B1"/>
    <w:rPr>
      <w:rFonts w:ascii="Times New Roman" w:hAnsi="Times New Roman" w:cs="Times New Roman"/>
      <w:spacing w:val="10"/>
      <w:sz w:val="22"/>
      <w:szCs w:val="22"/>
    </w:rPr>
  </w:style>
  <w:style w:type="paragraph" w:customStyle="1" w:styleId="23">
    <w:name w:val="Абзац списка2"/>
    <w:basedOn w:val="a"/>
    <w:rsid w:val="001F4494"/>
    <w:pPr>
      <w:ind w:left="720"/>
    </w:pPr>
  </w:style>
  <w:style w:type="character" w:styleId="af6">
    <w:name w:val="FollowedHyperlink"/>
    <w:basedOn w:val="a0"/>
    <w:uiPriority w:val="99"/>
    <w:semiHidden/>
    <w:unhideWhenUsed/>
    <w:rsid w:val="00E20873"/>
    <w:rPr>
      <w:color w:val="800080"/>
      <w:u w:val="single"/>
    </w:rPr>
  </w:style>
  <w:style w:type="paragraph" w:customStyle="1" w:styleId="xl91">
    <w:name w:val="xl91"/>
    <w:basedOn w:val="a"/>
    <w:rsid w:val="00E2087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"/>
    <w:rsid w:val="00E20873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0">
    <w:name w:val="xl100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1">
    <w:name w:val="xl101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2">
    <w:name w:val="xl102"/>
    <w:basedOn w:val="a"/>
    <w:rsid w:val="00E208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E208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E208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6">
    <w:name w:val="xl106"/>
    <w:basedOn w:val="a"/>
    <w:rsid w:val="00E20873"/>
    <w:pP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E2087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8">
    <w:name w:val="xl108"/>
    <w:basedOn w:val="a"/>
    <w:rsid w:val="00E208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E208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E208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customStyle="1" w:styleId="af7">
    <w:name w:val="Основной текст_"/>
    <w:basedOn w:val="a0"/>
    <w:uiPriority w:val="99"/>
    <w:locked/>
    <w:rsid w:val="002F70E3"/>
    <w:rPr>
      <w:spacing w:val="-4"/>
      <w:sz w:val="26"/>
      <w:szCs w:val="26"/>
      <w:shd w:val="clear" w:color="auto" w:fill="FFFFFF"/>
    </w:rPr>
  </w:style>
  <w:style w:type="character" w:customStyle="1" w:styleId="af8">
    <w:name w:val="Основной текст + Курсив"/>
    <w:aliases w:val="Интервал 0 pt"/>
    <w:basedOn w:val="af7"/>
    <w:uiPriority w:val="99"/>
    <w:rsid w:val="002F70E3"/>
    <w:rPr>
      <w:i/>
      <w:iCs/>
      <w:color w:val="000000"/>
      <w:spacing w:val="-5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uiPriority w:val="99"/>
    <w:locked/>
    <w:rsid w:val="002F70E3"/>
    <w:rPr>
      <w:i/>
      <w:iCs/>
      <w:spacing w:val="-5"/>
      <w:sz w:val="26"/>
      <w:szCs w:val="26"/>
      <w:shd w:val="clear" w:color="auto" w:fill="FFFFFF"/>
    </w:rPr>
  </w:style>
  <w:style w:type="character" w:customStyle="1" w:styleId="51">
    <w:name w:val="Основной текст (5) + Не курсив"/>
    <w:aliases w:val="Интервал 0 pt1"/>
    <w:basedOn w:val="5"/>
    <w:uiPriority w:val="99"/>
    <w:rsid w:val="002F70E3"/>
    <w:rPr>
      <w:color w:val="000000"/>
      <w:spacing w:val="0"/>
      <w:w w:val="100"/>
      <w:position w:val="0"/>
    </w:rPr>
  </w:style>
  <w:style w:type="paragraph" w:customStyle="1" w:styleId="50">
    <w:name w:val="Основной текст (5)"/>
    <w:basedOn w:val="a"/>
    <w:link w:val="5"/>
    <w:uiPriority w:val="99"/>
    <w:rsid w:val="002F70E3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pacing w:val="-5"/>
      <w:sz w:val="26"/>
      <w:szCs w:val="26"/>
      <w:lang w:eastAsia="en-US"/>
    </w:rPr>
  </w:style>
  <w:style w:type="character" w:customStyle="1" w:styleId="s2">
    <w:name w:val="s2"/>
    <w:basedOn w:val="a0"/>
    <w:rsid w:val="00DE1F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39</cp:revision>
  <cp:lastPrinted>2022-03-02T10:04:00Z</cp:lastPrinted>
  <dcterms:created xsi:type="dcterms:W3CDTF">2021-02-01T03:43:00Z</dcterms:created>
  <dcterms:modified xsi:type="dcterms:W3CDTF">2022-06-23T12:55:00Z</dcterms:modified>
</cp:coreProperties>
</file>