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C30B1F">
        <w:rPr>
          <w:b/>
          <w:sz w:val="48"/>
          <w:szCs w:val="48"/>
          <w:u w:val="single"/>
        </w:rPr>
        <w:t>1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67009">
        <w:rPr>
          <w:b/>
          <w:sz w:val="48"/>
          <w:szCs w:val="48"/>
        </w:rPr>
        <w:t>02</w:t>
      </w:r>
      <w:r w:rsidR="0081328C">
        <w:rPr>
          <w:b/>
          <w:sz w:val="48"/>
          <w:szCs w:val="48"/>
        </w:rPr>
        <w:t>.</w:t>
      </w:r>
      <w:r w:rsidR="00567009">
        <w:rPr>
          <w:b/>
          <w:sz w:val="48"/>
          <w:szCs w:val="48"/>
        </w:rPr>
        <w:t>02</w:t>
      </w:r>
      <w:r w:rsidR="0041605C">
        <w:rPr>
          <w:b/>
          <w:sz w:val="48"/>
          <w:szCs w:val="48"/>
        </w:rPr>
        <w:t>.202</w:t>
      </w:r>
      <w:r w:rsidR="00567009">
        <w:rPr>
          <w:b/>
          <w:sz w:val="48"/>
          <w:szCs w:val="48"/>
        </w:rPr>
        <w:t>4</w:t>
      </w:r>
    </w:p>
    <w:p w:rsidR="00567009" w:rsidRPr="00E25DB2" w:rsidRDefault="00567009" w:rsidP="00567009">
      <w:pPr>
        <w:jc w:val="center"/>
        <w:rPr>
          <w:rFonts w:ascii="Arial" w:hAnsi="Arial" w:cs="Arial"/>
          <w:bCs/>
          <w:sz w:val="20"/>
          <w:szCs w:val="20"/>
        </w:rPr>
      </w:pPr>
    </w:p>
    <w:p w:rsidR="00567009" w:rsidRPr="00567009" w:rsidRDefault="00567009" w:rsidP="00567009">
      <w:pPr>
        <w:jc w:val="center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>АДМИНИСТРАЦИЯ ОСИНОВОМЫССКОГО СЕЛЬСОВЕТА</w:t>
      </w:r>
    </w:p>
    <w:p w:rsidR="00567009" w:rsidRPr="00567009" w:rsidRDefault="00567009" w:rsidP="00567009">
      <w:pPr>
        <w:jc w:val="center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>БОГУЧАНСКОГО РАЙОНА</w:t>
      </w:r>
    </w:p>
    <w:p w:rsidR="00567009" w:rsidRPr="00567009" w:rsidRDefault="00567009" w:rsidP="00567009">
      <w:pPr>
        <w:jc w:val="center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>КРАСНОЯРСКОГО КРАЯ</w:t>
      </w:r>
    </w:p>
    <w:p w:rsidR="00567009" w:rsidRPr="00567009" w:rsidRDefault="00567009" w:rsidP="00567009">
      <w:pPr>
        <w:jc w:val="center"/>
        <w:rPr>
          <w:rFonts w:ascii="Arial" w:hAnsi="Arial" w:cs="Arial"/>
          <w:bCs/>
          <w:sz w:val="16"/>
          <w:szCs w:val="16"/>
        </w:rPr>
      </w:pPr>
    </w:p>
    <w:p w:rsidR="00567009" w:rsidRPr="00567009" w:rsidRDefault="00567009" w:rsidP="00567009">
      <w:pPr>
        <w:jc w:val="center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>ПОСТАНОВЛЕНИЕ</w:t>
      </w:r>
    </w:p>
    <w:p w:rsidR="00567009" w:rsidRPr="00567009" w:rsidRDefault="00567009" w:rsidP="00567009">
      <w:pPr>
        <w:jc w:val="center"/>
        <w:rPr>
          <w:rFonts w:ascii="Arial" w:hAnsi="Arial" w:cs="Arial"/>
          <w:bCs/>
          <w:sz w:val="16"/>
          <w:szCs w:val="16"/>
        </w:rPr>
      </w:pPr>
    </w:p>
    <w:p w:rsidR="00567009" w:rsidRPr="00567009" w:rsidRDefault="00567009" w:rsidP="00567009">
      <w:pPr>
        <w:jc w:val="center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>02.02.2024</w:t>
      </w:r>
      <w:r w:rsidRPr="00567009">
        <w:rPr>
          <w:rFonts w:ascii="Arial" w:hAnsi="Arial" w:cs="Arial"/>
          <w:bCs/>
          <w:sz w:val="16"/>
          <w:szCs w:val="16"/>
        </w:rPr>
        <w:tab/>
        <w:t xml:space="preserve">                                             п</w:t>
      </w:r>
      <w:proofErr w:type="gramStart"/>
      <w:r w:rsidRPr="00567009">
        <w:rPr>
          <w:rFonts w:ascii="Arial" w:hAnsi="Arial" w:cs="Arial"/>
          <w:bCs/>
          <w:sz w:val="16"/>
          <w:szCs w:val="16"/>
        </w:rPr>
        <w:t>.О</w:t>
      </w:r>
      <w:proofErr w:type="gramEnd"/>
      <w:r w:rsidRPr="00567009">
        <w:rPr>
          <w:rFonts w:ascii="Arial" w:hAnsi="Arial" w:cs="Arial"/>
          <w:bCs/>
          <w:sz w:val="16"/>
          <w:szCs w:val="16"/>
        </w:rPr>
        <w:t>синовый Мыс                                                              № 7</w:t>
      </w:r>
    </w:p>
    <w:p w:rsidR="00567009" w:rsidRPr="00567009" w:rsidRDefault="00567009" w:rsidP="00567009">
      <w:pPr>
        <w:jc w:val="both"/>
        <w:rPr>
          <w:rFonts w:ascii="Arial" w:hAnsi="Arial" w:cs="Arial"/>
          <w:bCs/>
          <w:sz w:val="16"/>
          <w:szCs w:val="16"/>
        </w:rPr>
      </w:pPr>
    </w:p>
    <w:p w:rsidR="00567009" w:rsidRPr="00567009" w:rsidRDefault="00567009" w:rsidP="00567009">
      <w:pPr>
        <w:jc w:val="both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>«О внесении изменений в постановление</w:t>
      </w:r>
    </w:p>
    <w:p w:rsidR="00567009" w:rsidRPr="00567009" w:rsidRDefault="00567009" w:rsidP="00567009">
      <w:pPr>
        <w:jc w:val="both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 xml:space="preserve">администрации Осиновомысского сельсовета </w:t>
      </w:r>
    </w:p>
    <w:p w:rsidR="00567009" w:rsidRPr="00567009" w:rsidRDefault="00567009" w:rsidP="00567009">
      <w:pPr>
        <w:jc w:val="both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bCs/>
          <w:sz w:val="16"/>
          <w:szCs w:val="16"/>
        </w:rPr>
        <w:t>№17 от 28.02.2014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«О погребении  умерших пенсионеров, 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567009">
        <w:rPr>
          <w:rFonts w:ascii="Arial" w:hAnsi="Arial" w:cs="Arial"/>
          <w:sz w:val="16"/>
          <w:szCs w:val="16"/>
        </w:rPr>
        <w:t>проживавших</w:t>
      </w:r>
      <w:proofErr w:type="gramEnd"/>
      <w:r w:rsidRPr="00567009">
        <w:rPr>
          <w:rFonts w:ascii="Arial" w:hAnsi="Arial" w:cs="Arial"/>
          <w:sz w:val="16"/>
          <w:szCs w:val="16"/>
        </w:rPr>
        <w:t xml:space="preserve"> на территории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Осиновомысского сельсовета»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ind w:firstLine="720"/>
        <w:jc w:val="both"/>
        <w:rPr>
          <w:rFonts w:ascii="Arial" w:hAnsi="Arial" w:cs="Arial"/>
          <w:bCs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В соответствии со ст.12 Федерального Закона от 12.01.1996 №8-ФЗ «О погребении и похоронном деле», п. 22 ст. 14 Федерального закона от 06.10.2003 № 131-ФЗ «Об общих принципах организации местного самоуправления в Российской Федерации», </w:t>
      </w:r>
      <w:r w:rsidRPr="00567009">
        <w:rPr>
          <w:rFonts w:ascii="Arial" w:hAnsi="Arial" w:cs="Arial"/>
          <w:bCs/>
          <w:sz w:val="16"/>
          <w:szCs w:val="16"/>
        </w:rPr>
        <w:t>статьей 7 Устава Осиновомысского сельсовета ПОСТАНОВЛЯЮ: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 </w:t>
      </w:r>
      <w:r w:rsidRPr="00567009">
        <w:rPr>
          <w:rFonts w:ascii="Arial" w:hAnsi="Arial" w:cs="Arial"/>
          <w:sz w:val="16"/>
          <w:szCs w:val="16"/>
        </w:rPr>
        <w:tab/>
        <w:t>1. Внести изменения в постановление администрации Осиновомысского сельсовета от 28.02.2014 № 17 «О погребении  умерших пенсионеров, проживавших на территории Осиновомысского сельсовета» следующие изменения:</w:t>
      </w:r>
    </w:p>
    <w:p w:rsidR="00567009" w:rsidRPr="00567009" w:rsidRDefault="00567009" w:rsidP="00567009">
      <w:pPr>
        <w:ind w:firstLine="600"/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- приложение № 1 изложить в новой редакции согласно приложению к настоящему постановлению.</w:t>
      </w:r>
    </w:p>
    <w:p w:rsidR="00567009" w:rsidRPr="00567009" w:rsidRDefault="00567009" w:rsidP="00567009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567009">
        <w:rPr>
          <w:sz w:val="16"/>
          <w:szCs w:val="16"/>
        </w:rPr>
        <w:t xml:space="preserve">2. </w:t>
      </w:r>
      <w:proofErr w:type="gramStart"/>
      <w:r w:rsidRPr="00567009">
        <w:rPr>
          <w:sz w:val="16"/>
          <w:szCs w:val="16"/>
        </w:rPr>
        <w:t>Контроль за</w:t>
      </w:r>
      <w:proofErr w:type="gramEnd"/>
      <w:r w:rsidRPr="00567009">
        <w:rPr>
          <w:sz w:val="16"/>
          <w:szCs w:val="16"/>
        </w:rPr>
        <w:t xml:space="preserve"> исполнением настоящего постановления возложить на заместителя главы Осиновомысского сельсовета Е.А. Пономарёву.</w:t>
      </w:r>
    </w:p>
    <w:p w:rsidR="00567009" w:rsidRPr="00567009" w:rsidRDefault="00567009" w:rsidP="00567009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567009">
        <w:rPr>
          <w:sz w:val="16"/>
          <w:szCs w:val="16"/>
        </w:rPr>
        <w:t xml:space="preserve">3. Настоящее постановление вступает в силу со дня, следующего за днем опубликования в газете «Осиновомысский вестник». </w:t>
      </w:r>
    </w:p>
    <w:p w:rsidR="00567009" w:rsidRPr="00567009" w:rsidRDefault="00567009" w:rsidP="00567009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567009" w:rsidRPr="00567009" w:rsidRDefault="00567009" w:rsidP="00567009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567009" w:rsidRPr="00567009" w:rsidRDefault="00567009" w:rsidP="00567009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Глава    Осиновомысского сельсовета                                                                               Д.В. Кузнецов</w:t>
      </w:r>
    </w:p>
    <w:p w:rsidR="00567009" w:rsidRP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ind w:left="5640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Приложение </w:t>
      </w:r>
    </w:p>
    <w:p w:rsidR="00567009" w:rsidRPr="00567009" w:rsidRDefault="00567009" w:rsidP="00567009">
      <w:pPr>
        <w:ind w:left="5640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к постановлению   администрации   Осиновомысского сельсовета</w:t>
      </w:r>
    </w:p>
    <w:p w:rsidR="00567009" w:rsidRPr="00567009" w:rsidRDefault="00567009" w:rsidP="00567009">
      <w:pPr>
        <w:ind w:left="5640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от   02.02.2024   № 7</w:t>
      </w:r>
    </w:p>
    <w:p w:rsidR="00567009" w:rsidRPr="00567009" w:rsidRDefault="00567009" w:rsidP="00567009">
      <w:pPr>
        <w:tabs>
          <w:tab w:val="left" w:pos="2160"/>
        </w:tabs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 </w:t>
      </w:r>
    </w:p>
    <w:p w:rsidR="00567009" w:rsidRPr="00567009" w:rsidRDefault="00567009" w:rsidP="00567009">
      <w:pPr>
        <w:tabs>
          <w:tab w:val="left" w:pos="2160"/>
        </w:tabs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Стоимость  услуг  по  погребению умерших пенсионеров, проживавших на   территории муниципального  образования  Осиновомысский сельсовет, не работавших и не имевших близких родственников, </w:t>
      </w:r>
    </w:p>
    <w:p w:rsidR="00567009" w:rsidRPr="00567009" w:rsidRDefault="00567009" w:rsidP="00567009">
      <w:pPr>
        <w:tabs>
          <w:tab w:val="left" w:pos="2160"/>
        </w:tabs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либо законных представителей на день смерти </w:t>
      </w:r>
    </w:p>
    <w:p w:rsidR="00567009" w:rsidRPr="00567009" w:rsidRDefault="00567009" w:rsidP="00567009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tabs>
          <w:tab w:val="left" w:pos="651"/>
          <w:tab w:val="left" w:pos="3072"/>
        </w:tabs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ab/>
      </w:r>
    </w:p>
    <w:tbl>
      <w:tblPr>
        <w:tblW w:w="9371" w:type="dxa"/>
        <w:tblInd w:w="52" w:type="dxa"/>
        <w:tblLayout w:type="fixed"/>
        <w:tblLook w:val="0000"/>
      </w:tblPr>
      <w:tblGrid>
        <w:gridCol w:w="6384"/>
        <w:gridCol w:w="2987"/>
      </w:tblGrid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Стоимость услуг, рублей</w:t>
            </w:r>
          </w:p>
        </w:tc>
      </w:tr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1 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183,53</w:t>
            </w:r>
          </w:p>
        </w:tc>
      </w:tr>
      <w:tr w:rsidR="00567009" w:rsidRPr="00567009" w:rsidTr="00E051AD">
        <w:trPr>
          <w:trHeight w:val="572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2 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4802,90</w:t>
            </w:r>
          </w:p>
        </w:tc>
      </w:tr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3 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14350,98</w:t>
            </w:r>
          </w:p>
        </w:tc>
      </w:tr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4 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8967,59</w:t>
            </w:r>
          </w:p>
        </w:tc>
      </w:tr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>Всего стоимость услуг: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>28305,00</w:t>
            </w:r>
          </w:p>
        </w:tc>
      </w:tr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Стоимость услуг, подлежащая возмещению Пенсионным фондом РФ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10881,26</w:t>
            </w:r>
          </w:p>
        </w:tc>
      </w:tr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>Сумма возмещения из бюджета Осиновомысского сельсовета с доставкой тела умершего до Богучанского отделения судебно-медицинской экспертизы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>17423,74</w:t>
            </w:r>
          </w:p>
        </w:tc>
      </w:tr>
      <w:tr w:rsidR="00567009" w:rsidRPr="00567009" w:rsidTr="00E051A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 xml:space="preserve">Сумма возмещения из бюджета Осиновомысского сельсовета </w:t>
            </w:r>
            <w:proofErr w:type="gramStart"/>
            <w:r w:rsidRPr="00567009">
              <w:rPr>
                <w:rFonts w:ascii="Arial" w:hAnsi="Arial" w:cs="Arial"/>
                <w:b/>
                <w:sz w:val="16"/>
                <w:szCs w:val="16"/>
              </w:rPr>
              <w:t>без</w:t>
            </w:r>
            <w:proofErr w:type="gramEnd"/>
            <w:r w:rsidRPr="005670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567009">
              <w:rPr>
                <w:rFonts w:ascii="Arial" w:hAnsi="Arial" w:cs="Arial"/>
                <w:b/>
                <w:sz w:val="16"/>
                <w:szCs w:val="16"/>
              </w:rPr>
              <w:t>доставкой</w:t>
            </w:r>
            <w:proofErr w:type="gramEnd"/>
            <w:r w:rsidRPr="00567009">
              <w:rPr>
                <w:rFonts w:ascii="Arial" w:hAnsi="Arial" w:cs="Arial"/>
                <w:b/>
                <w:sz w:val="16"/>
                <w:szCs w:val="16"/>
              </w:rPr>
              <w:t xml:space="preserve"> тела умершего до Богучанского отделения судебно-медицинской экспертизы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009" w:rsidRPr="00567009" w:rsidRDefault="00567009" w:rsidP="00E051A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>5254,66</w:t>
            </w:r>
          </w:p>
        </w:tc>
      </w:tr>
    </w:tbl>
    <w:p w:rsidR="00567009" w:rsidRPr="00567009" w:rsidRDefault="00567009" w:rsidP="00567009">
      <w:pPr>
        <w:tabs>
          <w:tab w:val="left" w:pos="651"/>
          <w:tab w:val="left" w:pos="3072"/>
        </w:tabs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ab/>
      </w: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БОГУЧАНСКОГО РАЙОНА</w:t>
      </w: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КРАСНОЯРСКОГО КРАЯ</w:t>
      </w: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567009">
        <w:rPr>
          <w:rFonts w:ascii="Arial" w:hAnsi="Arial" w:cs="Arial"/>
          <w:sz w:val="16"/>
          <w:szCs w:val="16"/>
        </w:rPr>
        <w:t>П</w:t>
      </w:r>
      <w:proofErr w:type="gramEnd"/>
      <w:r w:rsidRPr="00567009">
        <w:rPr>
          <w:rFonts w:ascii="Arial" w:hAnsi="Arial" w:cs="Arial"/>
          <w:sz w:val="16"/>
          <w:szCs w:val="16"/>
        </w:rPr>
        <w:t xml:space="preserve"> О С Т А Н О В Л Е Н И Е</w:t>
      </w: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02.02.2024                                                     п</w:t>
      </w:r>
      <w:proofErr w:type="gramStart"/>
      <w:r w:rsidRPr="00567009">
        <w:rPr>
          <w:rFonts w:ascii="Arial" w:hAnsi="Arial" w:cs="Arial"/>
          <w:sz w:val="16"/>
          <w:szCs w:val="16"/>
        </w:rPr>
        <w:t>.О</w:t>
      </w:r>
      <w:proofErr w:type="gramEnd"/>
      <w:r w:rsidRPr="00567009">
        <w:rPr>
          <w:rFonts w:ascii="Arial" w:hAnsi="Arial" w:cs="Arial"/>
          <w:sz w:val="16"/>
          <w:szCs w:val="16"/>
        </w:rPr>
        <w:t>синовый Мыс                                                             № 8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О внесении изменений в постановление администрации 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Осиновомысского сельсовета от 28.02.2014г. № 16 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«О погребении умерших граждан, проживавших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на территории Осиновомысского сельсовета»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В соответствии со ст. 9 Федерального Закона от 12.01.1996 №8-ФЗ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статьей 7 Устава  Осиновомысского сельсовета ПОСТАНОВЛЯЮ: 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ab/>
        <w:t>1. Внести изменения в постановление администрации Осиновомысского сельсовета от 28.02.2014г. № 16  «О погребении умерших граждан, проживавших на территории Осиновомысского сельсовета» следующие изменения:</w:t>
      </w:r>
    </w:p>
    <w:p w:rsidR="00567009" w:rsidRPr="00567009" w:rsidRDefault="00567009" w:rsidP="00567009">
      <w:pPr>
        <w:ind w:firstLine="600"/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-  приложение № 2 изложить в новой редакции согласно приложению к настоящему постановлению.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           2. </w:t>
      </w:r>
      <w:proofErr w:type="gramStart"/>
      <w:r w:rsidRPr="00567009">
        <w:rPr>
          <w:rFonts w:ascii="Arial" w:hAnsi="Arial" w:cs="Arial"/>
          <w:sz w:val="16"/>
          <w:szCs w:val="16"/>
        </w:rPr>
        <w:t>Контроль за</w:t>
      </w:r>
      <w:proofErr w:type="gramEnd"/>
      <w:r w:rsidRPr="00567009">
        <w:rPr>
          <w:rFonts w:ascii="Arial" w:hAnsi="Arial" w:cs="Arial"/>
          <w:sz w:val="16"/>
          <w:szCs w:val="16"/>
        </w:rPr>
        <w:t xml:space="preserve"> выполнением настоящего постановления возложить на заместителя главы Осиновомысского сельсовета Е.А.Пономарёву.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ab/>
        <w:t xml:space="preserve">   3. Настоящее постановление вступает в силу со дня, следующего за днем  опубликования в газете «Осиновомысский вестник». 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Глава Осиновомысского сельсовета                                                                               Д.В. Кузнецов</w:t>
      </w:r>
    </w:p>
    <w:p w:rsidR="00567009" w:rsidRPr="00567009" w:rsidRDefault="00567009" w:rsidP="0056700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autoSpaceDE w:val="0"/>
        <w:autoSpaceDN w:val="0"/>
        <w:adjustRightInd w:val="0"/>
        <w:ind w:left="5640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Приложение </w:t>
      </w:r>
    </w:p>
    <w:p w:rsidR="00567009" w:rsidRPr="00567009" w:rsidRDefault="00567009" w:rsidP="00567009">
      <w:pPr>
        <w:ind w:left="5640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к постановлению администрации Осиновомысского сельсовета </w:t>
      </w:r>
    </w:p>
    <w:p w:rsidR="00567009" w:rsidRPr="00567009" w:rsidRDefault="00567009" w:rsidP="00567009">
      <w:pPr>
        <w:autoSpaceDE w:val="0"/>
        <w:autoSpaceDN w:val="0"/>
        <w:adjustRightInd w:val="0"/>
        <w:ind w:left="5640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от  02.02.2024 г.  № 8</w:t>
      </w:r>
    </w:p>
    <w:p w:rsidR="00567009" w:rsidRPr="00567009" w:rsidRDefault="00567009" w:rsidP="00567009">
      <w:pPr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>Стоимость услуг по погребению умерших граждан,</w:t>
      </w:r>
    </w:p>
    <w:p w:rsidR="00567009" w:rsidRPr="00567009" w:rsidRDefault="00567009" w:rsidP="00567009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  <w:proofErr w:type="gramStart"/>
      <w:r w:rsidRPr="00567009">
        <w:rPr>
          <w:rFonts w:ascii="Arial" w:hAnsi="Arial" w:cs="Arial"/>
          <w:sz w:val="16"/>
          <w:szCs w:val="16"/>
        </w:rPr>
        <w:t>проживавших</w:t>
      </w:r>
      <w:proofErr w:type="gramEnd"/>
      <w:r w:rsidRPr="00567009">
        <w:rPr>
          <w:rFonts w:ascii="Arial" w:hAnsi="Arial" w:cs="Arial"/>
          <w:sz w:val="16"/>
          <w:szCs w:val="16"/>
        </w:rPr>
        <w:t xml:space="preserve"> на территории Осиновомысского сельсовета</w:t>
      </w:r>
    </w:p>
    <w:p w:rsidR="00567009" w:rsidRPr="00567009" w:rsidRDefault="00567009" w:rsidP="00567009">
      <w:pPr>
        <w:tabs>
          <w:tab w:val="left" w:pos="3072"/>
        </w:tabs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ind w:firstLine="600"/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 </w:t>
      </w:r>
    </w:p>
    <w:p w:rsidR="00567009" w:rsidRPr="00567009" w:rsidRDefault="00567009" w:rsidP="00567009">
      <w:pPr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tabs>
          <w:tab w:val="left" w:pos="3072"/>
        </w:tabs>
        <w:jc w:val="both"/>
        <w:rPr>
          <w:rFonts w:ascii="Arial" w:hAnsi="Arial" w:cs="Arial"/>
          <w:sz w:val="16"/>
          <w:szCs w:val="16"/>
        </w:rPr>
      </w:pPr>
      <w:r w:rsidRPr="00567009">
        <w:rPr>
          <w:rFonts w:ascii="Arial" w:hAnsi="Arial" w:cs="Arial"/>
          <w:sz w:val="16"/>
          <w:szCs w:val="16"/>
        </w:rPr>
        <w:t xml:space="preserve"> </w:t>
      </w:r>
    </w:p>
    <w:tbl>
      <w:tblPr>
        <w:tblW w:w="9989" w:type="dxa"/>
        <w:tblInd w:w="52" w:type="dxa"/>
        <w:tblLayout w:type="fixed"/>
        <w:tblLook w:val="0000"/>
      </w:tblPr>
      <w:tblGrid>
        <w:gridCol w:w="618"/>
        <w:gridCol w:w="6384"/>
        <w:gridCol w:w="2987"/>
      </w:tblGrid>
      <w:tr w:rsidR="00567009" w:rsidRPr="00567009" w:rsidTr="00E051A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67009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56700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67009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Стоимость услуг, рублей</w:t>
            </w:r>
          </w:p>
        </w:tc>
      </w:tr>
      <w:tr w:rsidR="00567009" w:rsidRPr="00567009" w:rsidTr="00E051A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318,26</w:t>
            </w:r>
          </w:p>
        </w:tc>
      </w:tr>
      <w:tr w:rsidR="00567009" w:rsidRPr="00567009" w:rsidTr="00E051AD">
        <w:trPr>
          <w:trHeight w:val="5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3262,33</w:t>
            </w:r>
          </w:p>
        </w:tc>
      </w:tr>
      <w:tr w:rsidR="00567009" w:rsidRPr="00567009" w:rsidTr="00E051A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1274,39</w:t>
            </w:r>
          </w:p>
        </w:tc>
      </w:tr>
      <w:tr w:rsidR="00567009" w:rsidRPr="00567009" w:rsidTr="00E051A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67009">
              <w:rPr>
                <w:rFonts w:ascii="Arial" w:hAnsi="Arial" w:cs="Arial"/>
                <w:sz w:val="16"/>
                <w:szCs w:val="16"/>
              </w:rPr>
              <w:t>6026,28</w:t>
            </w:r>
          </w:p>
        </w:tc>
      </w:tr>
      <w:tr w:rsidR="00567009" w:rsidRPr="00567009" w:rsidTr="00E051A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009" w:rsidRPr="00567009" w:rsidRDefault="00567009" w:rsidP="00E051A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567009">
              <w:rPr>
                <w:rFonts w:ascii="Arial" w:hAnsi="Arial" w:cs="Arial"/>
                <w:b/>
                <w:sz w:val="16"/>
                <w:szCs w:val="16"/>
              </w:rPr>
              <w:t>10881,26</w:t>
            </w:r>
          </w:p>
        </w:tc>
      </w:tr>
    </w:tbl>
    <w:p w:rsidR="00567009" w:rsidRPr="00567009" w:rsidRDefault="00567009" w:rsidP="00567009">
      <w:pPr>
        <w:tabs>
          <w:tab w:val="left" w:pos="3072"/>
        </w:tabs>
        <w:jc w:val="both"/>
        <w:rPr>
          <w:rFonts w:ascii="Arial" w:hAnsi="Arial" w:cs="Arial"/>
          <w:sz w:val="16"/>
          <w:szCs w:val="16"/>
        </w:rPr>
      </w:pPr>
    </w:p>
    <w:p w:rsidR="00567009" w:rsidRPr="00567009" w:rsidRDefault="00567009" w:rsidP="00567009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567009" w:rsidRPr="00E25DB2" w:rsidRDefault="00567009" w:rsidP="00567009">
      <w:pPr>
        <w:tabs>
          <w:tab w:val="left" w:pos="3072"/>
        </w:tabs>
        <w:jc w:val="center"/>
        <w:rPr>
          <w:rFonts w:ascii="Arial" w:hAnsi="Arial" w:cs="Arial"/>
          <w:sz w:val="20"/>
          <w:szCs w:val="20"/>
        </w:rPr>
      </w:pPr>
    </w:p>
    <w:p w:rsidR="00567009" w:rsidRPr="00E25DB2" w:rsidRDefault="00567009" w:rsidP="00567009">
      <w:pPr>
        <w:pStyle w:val="ConsPlusNormal"/>
        <w:widowControl/>
        <w:ind w:firstLine="540"/>
        <w:jc w:val="both"/>
      </w:pPr>
    </w:p>
    <w:p w:rsidR="00567009" w:rsidRPr="00E25DB2" w:rsidRDefault="00567009" w:rsidP="00567009">
      <w:pPr>
        <w:pStyle w:val="ConsPlusNormal"/>
        <w:widowControl/>
        <w:ind w:firstLine="540"/>
        <w:jc w:val="both"/>
      </w:pPr>
    </w:p>
    <w:p w:rsidR="00567009" w:rsidRPr="00E25DB2" w:rsidRDefault="00567009" w:rsidP="00567009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</w:p>
    <w:p w:rsidR="00567009" w:rsidRPr="00E25DB2" w:rsidRDefault="00567009" w:rsidP="00567009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</w:p>
    <w:p w:rsidR="00567009" w:rsidRPr="00E25DB2" w:rsidRDefault="00567009" w:rsidP="00567009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</w:p>
    <w:p w:rsidR="00567009" w:rsidRPr="00E25DB2" w:rsidRDefault="00567009" w:rsidP="00567009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</w:p>
    <w:p w:rsidR="00567009" w:rsidRPr="00E25DB2" w:rsidRDefault="00567009" w:rsidP="005670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0873" w:rsidRDefault="00E20873" w:rsidP="00950FC7">
      <w:pPr>
        <w:rPr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914"/>
        <w:gridCol w:w="1914"/>
        <w:gridCol w:w="1914"/>
        <w:gridCol w:w="2091"/>
      </w:tblGrid>
      <w:tr w:rsidR="00950FC7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955C7C"/>
    <w:sectPr w:rsidR="00EF4280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2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0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B5069"/>
    <w:rsid w:val="000E1C91"/>
    <w:rsid w:val="001019FA"/>
    <w:rsid w:val="0015172D"/>
    <w:rsid w:val="001821BA"/>
    <w:rsid w:val="001A39CE"/>
    <w:rsid w:val="001D1600"/>
    <w:rsid w:val="001F4494"/>
    <w:rsid w:val="00200526"/>
    <w:rsid w:val="00204D9C"/>
    <w:rsid w:val="00251C27"/>
    <w:rsid w:val="002521B0"/>
    <w:rsid w:val="002D02EF"/>
    <w:rsid w:val="002D7047"/>
    <w:rsid w:val="002F70E3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67009"/>
    <w:rsid w:val="005924C0"/>
    <w:rsid w:val="005D454C"/>
    <w:rsid w:val="005F691A"/>
    <w:rsid w:val="00606C72"/>
    <w:rsid w:val="0063421E"/>
    <w:rsid w:val="006614B3"/>
    <w:rsid w:val="0066302D"/>
    <w:rsid w:val="00681A93"/>
    <w:rsid w:val="00682822"/>
    <w:rsid w:val="006A661D"/>
    <w:rsid w:val="006A6769"/>
    <w:rsid w:val="006C638E"/>
    <w:rsid w:val="006E4A0B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55CD0"/>
    <w:rsid w:val="00866242"/>
    <w:rsid w:val="008B1BAC"/>
    <w:rsid w:val="008C1036"/>
    <w:rsid w:val="008D6B2D"/>
    <w:rsid w:val="00950FC7"/>
    <w:rsid w:val="00955C7C"/>
    <w:rsid w:val="00976EA1"/>
    <w:rsid w:val="009A7E11"/>
    <w:rsid w:val="009E6C7D"/>
    <w:rsid w:val="009F412F"/>
    <w:rsid w:val="00A55F96"/>
    <w:rsid w:val="00A56368"/>
    <w:rsid w:val="00A67BE1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C795E"/>
    <w:rsid w:val="00CD0326"/>
    <w:rsid w:val="00CD39DA"/>
    <w:rsid w:val="00D046D6"/>
    <w:rsid w:val="00D45B8A"/>
    <w:rsid w:val="00D53AC9"/>
    <w:rsid w:val="00D74E8A"/>
    <w:rsid w:val="00D9117C"/>
    <w:rsid w:val="00D92D9A"/>
    <w:rsid w:val="00DD0E5C"/>
    <w:rsid w:val="00DD3FDC"/>
    <w:rsid w:val="00DD7672"/>
    <w:rsid w:val="00DF116E"/>
    <w:rsid w:val="00E16341"/>
    <w:rsid w:val="00E20873"/>
    <w:rsid w:val="00ED5C2C"/>
    <w:rsid w:val="00EE108D"/>
    <w:rsid w:val="00EF4280"/>
    <w:rsid w:val="00F1623B"/>
    <w:rsid w:val="00F26938"/>
    <w:rsid w:val="00F35811"/>
    <w:rsid w:val="00F452D9"/>
    <w:rsid w:val="00F6614A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2024-02-19T07:40:00Z</cp:lastPrinted>
  <dcterms:created xsi:type="dcterms:W3CDTF">2021-02-01T03:43:00Z</dcterms:created>
  <dcterms:modified xsi:type="dcterms:W3CDTF">2024-02-19T07:40:00Z</dcterms:modified>
</cp:coreProperties>
</file>